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EBAAD" w14:textId="67960308" w:rsidR="00736D78" w:rsidRDefault="006B0906" w:rsidP="001007D0">
      <w:pPr>
        <w:pStyle w:val="name"/>
      </w:pPr>
      <w:r>
        <w:rPr>
          <w:rStyle w:val="Bold"/>
          <w:b/>
        </w:rPr>
        <w:t xml:space="preserve">Карта заказа </w:t>
      </w:r>
      <w:r w:rsidRPr="008827F8">
        <w:rPr>
          <w:rStyle w:val="Bold"/>
          <w:b/>
        </w:rPr>
        <w:t>ЭКРА 21</w:t>
      </w:r>
      <w:r w:rsidR="00DD76F3">
        <w:rPr>
          <w:rStyle w:val="Bold"/>
          <w:b/>
        </w:rPr>
        <w:t>7</w:t>
      </w:r>
      <w:r w:rsidRPr="008827F8">
        <w:rPr>
          <w:rStyle w:val="Bold"/>
          <w:b/>
        </w:rPr>
        <w:t xml:space="preserve"> 0</w:t>
      </w:r>
      <w:r w:rsidR="001007D0">
        <w:rPr>
          <w:rStyle w:val="Bold"/>
          <w:b/>
        </w:rPr>
        <w:t>1</w:t>
      </w:r>
      <w:r w:rsidR="005A00E9">
        <w:rPr>
          <w:rStyle w:val="Bold"/>
          <w:b/>
        </w:rPr>
        <w:t>2</w:t>
      </w:r>
      <w:r w:rsidRPr="008827F8">
        <w:t>1</w:t>
      </w:r>
    </w:p>
    <w:p w14:paraId="73DC75E8" w14:textId="1E4E4D9E" w:rsidR="006B0906" w:rsidRPr="00D72837" w:rsidRDefault="006B0906" w:rsidP="001007D0">
      <w:pPr>
        <w:pStyle w:val="designation"/>
        <w:rPr>
          <w:rStyle w:val="Bold"/>
          <w:b w:val="0"/>
          <w:sz w:val="20"/>
          <w:szCs w:val="20"/>
        </w:rPr>
      </w:pPr>
      <w:r w:rsidRPr="00D72837">
        <w:rPr>
          <w:rStyle w:val="Bold"/>
          <w:b w:val="0"/>
          <w:sz w:val="20"/>
          <w:szCs w:val="20"/>
        </w:rPr>
        <w:t>(терминал защит</w:t>
      </w:r>
      <w:r w:rsidR="005A00E9">
        <w:rPr>
          <w:rStyle w:val="Bold"/>
          <w:b w:val="0"/>
          <w:sz w:val="20"/>
          <w:szCs w:val="20"/>
        </w:rPr>
        <w:t>ы генератора</w:t>
      </w:r>
      <w:r w:rsidR="00D43736">
        <w:rPr>
          <w:rStyle w:val="Bold"/>
          <w:b w:val="0"/>
          <w:sz w:val="20"/>
          <w:szCs w:val="20"/>
        </w:rPr>
        <w:t xml:space="preserve"> (до 30 МВт)</w:t>
      </w:r>
      <w:r w:rsidRPr="00D72837">
        <w:rPr>
          <w:rStyle w:val="Bold"/>
          <w:b w:val="0"/>
          <w:sz w:val="20"/>
          <w:szCs w:val="20"/>
        </w:rPr>
        <w:t>)</w:t>
      </w:r>
    </w:p>
    <w:p w14:paraId="6BA4373F" w14:textId="77777777" w:rsidR="00433F3A" w:rsidRDefault="006B0906" w:rsidP="00830D3E">
      <w:pPr>
        <w:pStyle w:val="usual101"/>
        <w:ind w:firstLine="0"/>
      </w:pPr>
      <w:r>
        <w:t xml:space="preserve">Отметьте знаком </w:t>
      </w:r>
      <w:sdt>
        <w:sdtPr>
          <w:id w:val="-1313857095"/>
          <w:lock w:val="sdtContentLocked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183DE6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то, что Вам требуется.</w:t>
      </w:r>
      <w:r w:rsidR="00433F3A" w:rsidRPr="00433F3A">
        <w:t xml:space="preserve"> </w:t>
      </w:r>
      <w:r w:rsidR="00433F3A">
        <w:t>Если параметр не выбран, то его значение принимается типовым!</w:t>
      </w:r>
    </w:p>
    <w:tbl>
      <w:tblPr>
        <w:tblStyle w:val="table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7"/>
        <w:gridCol w:w="5044"/>
      </w:tblGrid>
      <w:tr w:rsidR="00D72837" w14:paraId="2D18CEEB" w14:textId="77777777" w:rsidTr="00433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5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5E8505E" w14:textId="77777777" w:rsidR="00064B6C" w:rsidRDefault="00064B6C" w:rsidP="00064B6C">
            <w:pPr>
              <w:pStyle w:val="usual"/>
              <w:jc w:val="right"/>
            </w:pPr>
            <w:r>
              <w:t>Место установки</w:t>
            </w:r>
            <w:r w:rsidRPr="00324F01">
              <w:t xml:space="preserve"> </w:t>
            </w:r>
            <w:r>
              <w:t>терминала</w:t>
            </w:r>
          </w:p>
          <w:p w14:paraId="0C5FEFF5" w14:textId="77777777" w:rsidR="00D72837" w:rsidRPr="00586B14" w:rsidRDefault="00064B6C" w:rsidP="00064B6C">
            <w:pPr>
              <w:pStyle w:val="usual"/>
              <w:jc w:val="right"/>
            </w:pPr>
            <w:r>
              <w:rPr>
                <w:sz w:val="16"/>
                <w:szCs w:val="16"/>
              </w:rPr>
              <w:t>(Объект, организация)</w:t>
            </w:r>
          </w:p>
        </w:tc>
        <w:sdt>
          <w:sdtPr>
            <w:alias w:val="Место установки"/>
            <w:tag w:val="Место установки"/>
            <w:id w:val="1843581023"/>
            <w:placeholder>
              <w:docPart w:val="D3DFB0802D5048D9BC95B7279072134E"/>
            </w:placeholder>
            <w:showingPlcHdr/>
            <w:text/>
          </w:sdtPr>
          <w:sdtEndPr/>
          <w:sdtContent>
            <w:tc>
              <w:tcPr>
                <w:tcW w:w="5044" w:type="dxa"/>
                <w:tcBorders>
                  <w:top w:val="none" w:sz="0" w:space="0" w:color="auto"/>
                  <w:left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14:paraId="57853A42" w14:textId="77777777" w:rsidR="00D72837" w:rsidRPr="00D72837" w:rsidRDefault="001114F6" w:rsidP="001E1F08">
                <w:pPr>
                  <w:pStyle w:val="usual"/>
                  <w:rPr>
                    <w:b w:val="0"/>
                  </w:rPr>
                </w:pPr>
                <w:r w:rsidRPr="00586B14">
                  <w:rPr>
                    <w:rStyle w:val="af3"/>
                    <w:b w:val="0"/>
                  </w:rPr>
                  <w:t>Место для ввода текста.</w:t>
                </w:r>
              </w:p>
            </w:tc>
          </w:sdtContent>
        </w:sdt>
      </w:tr>
      <w:tr w:rsidR="00D72837" w14:paraId="07B3D041" w14:textId="77777777" w:rsidTr="00064B6C">
        <w:trPr>
          <w:trHeight w:val="353"/>
        </w:trPr>
        <w:tc>
          <w:tcPr>
            <w:tcW w:w="5047" w:type="dxa"/>
          </w:tcPr>
          <w:p w14:paraId="2BC6D827" w14:textId="77777777"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Тип защищаемого объекта</w:t>
            </w:r>
          </w:p>
        </w:tc>
        <w:sdt>
          <w:sdtPr>
            <w:alias w:val="Тип защищаемого объекта"/>
            <w:tag w:val="Тип защищаемого объекта"/>
            <w:id w:val="-1979441515"/>
            <w:placeholder>
              <w:docPart w:val="CF3D094843E74B25AA0DE4566FB59F2F"/>
            </w:placeholder>
            <w:showingPlcHdr/>
            <w:text/>
          </w:sdtPr>
          <w:sdtEndPr/>
          <w:sdtContent>
            <w:tc>
              <w:tcPr>
                <w:tcW w:w="50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65F0E4A" w14:textId="77777777"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14:paraId="7AB521CD" w14:textId="77777777" w:rsidTr="00064B6C">
        <w:trPr>
          <w:trHeight w:val="359"/>
        </w:trPr>
        <w:tc>
          <w:tcPr>
            <w:tcW w:w="5047" w:type="dxa"/>
          </w:tcPr>
          <w:p w14:paraId="1848F6E7" w14:textId="77777777"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Номинальное напряжение</w:t>
            </w:r>
          </w:p>
        </w:tc>
        <w:sdt>
          <w:sdtPr>
            <w:alias w:val="Номинальное напряжение"/>
            <w:tag w:val="Номинальное напряжение"/>
            <w:id w:val="1608852425"/>
            <w:showingPlcHdr/>
            <w:text/>
          </w:sdtPr>
          <w:sdtEndPr/>
          <w:sdtContent>
            <w:tc>
              <w:tcPr>
                <w:tcW w:w="50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34B29E" w14:textId="77777777"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14:paraId="140D5006" w14:textId="77777777" w:rsidTr="00433F3A">
        <w:tc>
          <w:tcPr>
            <w:tcW w:w="5047" w:type="dxa"/>
          </w:tcPr>
          <w:p w14:paraId="11DE9D7A" w14:textId="77777777"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5044" w:type="dxa"/>
            <w:tcBorders>
              <w:top w:val="single" w:sz="4" w:space="0" w:color="auto"/>
            </w:tcBorders>
          </w:tcPr>
          <w:p w14:paraId="244C094B" w14:textId="77777777" w:rsidR="00D72837" w:rsidRPr="00D72837" w:rsidRDefault="00D72837" w:rsidP="001E1F08">
            <w:pPr>
              <w:pStyle w:val="usual101"/>
              <w:jc w:val="center"/>
            </w:pPr>
            <w:r w:rsidRPr="00D72837">
              <w:rPr>
                <w:sz w:val="14"/>
              </w:rPr>
              <w:t>(</w:t>
            </w:r>
            <w:proofErr w:type="spellStart"/>
            <w:r w:rsidRPr="00D72837">
              <w:rPr>
                <w:sz w:val="14"/>
              </w:rPr>
              <w:t>кВ</w:t>
            </w:r>
            <w:proofErr w:type="spellEnd"/>
            <w:r w:rsidRPr="00D72837">
              <w:rPr>
                <w:sz w:val="14"/>
              </w:rPr>
              <w:t>)</w:t>
            </w:r>
          </w:p>
        </w:tc>
      </w:tr>
      <w:tr w:rsidR="00D72837" w14:paraId="0584C763" w14:textId="77777777" w:rsidTr="00433F3A">
        <w:tc>
          <w:tcPr>
            <w:tcW w:w="5047" w:type="dxa"/>
          </w:tcPr>
          <w:p w14:paraId="5DC3BE7C" w14:textId="77777777"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Количество терминалов</w:t>
            </w:r>
          </w:p>
        </w:tc>
        <w:sdt>
          <w:sdtPr>
            <w:alias w:val="Количество терминалов"/>
            <w:tag w:val="Количество терминалов"/>
            <w:id w:val="1353537194"/>
            <w:showingPlcHdr/>
            <w:text/>
          </w:sdtPr>
          <w:sdtEndPr/>
          <w:sdtContent>
            <w:tc>
              <w:tcPr>
                <w:tcW w:w="5044" w:type="dxa"/>
                <w:tcBorders>
                  <w:bottom w:val="single" w:sz="4" w:space="0" w:color="auto"/>
                </w:tcBorders>
              </w:tcPr>
              <w:p w14:paraId="396F7FC0" w14:textId="77777777"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14:paraId="73540D86" w14:textId="77777777" w:rsidTr="00433F3A">
        <w:tc>
          <w:tcPr>
            <w:tcW w:w="5047" w:type="dxa"/>
          </w:tcPr>
          <w:p w14:paraId="51E1E440" w14:textId="77777777"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5044" w:type="dxa"/>
            <w:tcBorders>
              <w:top w:val="single" w:sz="4" w:space="0" w:color="auto"/>
            </w:tcBorders>
          </w:tcPr>
          <w:p w14:paraId="61FE496F" w14:textId="77777777"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  <w:r w:rsidRPr="00D72837">
              <w:rPr>
                <w:sz w:val="14"/>
              </w:rPr>
              <w:t>(указать необходимое количество терминалов данного типа)</w:t>
            </w:r>
          </w:p>
        </w:tc>
      </w:tr>
    </w:tbl>
    <w:p w14:paraId="7A97C496" w14:textId="77777777" w:rsidR="00D8121C" w:rsidRDefault="00D8121C" w:rsidP="00D8121C">
      <w:pPr>
        <w:pStyle w:val="usual"/>
        <w:numPr>
          <w:ilvl w:val="0"/>
          <w:numId w:val="22"/>
        </w:numPr>
        <w:tabs>
          <w:tab w:val="left" w:pos="284"/>
        </w:tabs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Выбор номинальных параметров</w:t>
      </w:r>
    </w:p>
    <w:tbl>
      <w:tblPr>
        <w:tblStyle w:val="tablecenter"/>
        <w:tblW w:w="5000" w:type="pct"/>
        <w:tblLayout w:type="fixed"/>
        <w:tblLook w:val="04A0" w:firstRow="1" w:lastRow="0" w:firstColumn="1" w:lastColumn="0" w:noHBand="0" w:noVBand="1"/>
      </w:tblPr>
      <w:tblGrid>
        <w:gridCol w:w="4763"/>
        <w:gridCol w:w="825"/>
        <w:gridCol w:w="634"/>
        <w:gridCol w:w="951"/>
        <w:gridCol w:w="426"/>
        <w:gridCol w:w="2492"/>
      </w:tblGrid>
      <w:tr w:rsidR="00D8121C" w14:paraId="729541A1" w14:textId="77777777" w:rsidTr="00F82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tcW w:w="2360" w:type="pct"/>
            <w:vMerge w:val="restart"/>
            <w:hideMark/>
          </w:tcPr>
          <w:p w14:paraId="2B5DB8E3" w14:textId="77777777" w:rsidR="00D8121C" w:rsidRDefault="00D8121C" w:rsidP="00D8121C">
            <w:pPr>
              <w:pStyle w:val="usual101"/>
              <w:jc w:val="center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>Тип исполнения</w:t>
            </w:r>
          </w:p>
        </w:tc>
        <w:tc>
          <w:tcPr>
            <w:tcW w:w="2640" w:type="pct"/>
            <w:gridSpan w:val="5"/>
            <w:hideMark/>
          </w:tcPr>
          <w:p w14:paraId="458AA2D3" w14:textId="77777777" w:rsidR="00D8121C" w:rsidRDefault="00D8121C" w:rsidP="00D8121C">
            <w:pPr>
              <w:pStyle w:val="usual101"/>
              <w:jc w:val="center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>Параметры</w:t>
            </w:r>
          </w:p>
        </w:tc>
      </w:tr>
      <w:tr w:rsidR="00D8121C" w14:paraId="3A16796F" w14:textId="77777777" w:rsidTr="00F822A6">
        <w:trPr>
          <w:trHeight w:val="32"/>
        </w:trPr>
        <w:tc>
          <w:tcPr>
            <w:tcW w:w="2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BA8B" w14:textId="77777777" w:rsidR="00D8121C" w:rsidRDefault="00D8121C" w:rsidP="00D812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467B" w14:textId="77777777" w:rsidR="00D8121C" w:rsidRDefault="00D8121C" w:rsidP="00F822A6">
            <w:pPr>
              <w:pStyle w:val="usual101"/>
              <w:ind w:left="-85" w:right="-84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Номинальное напряжение оперативного питания, В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54AA4F" w14:textId="77777777" w:rsidR="00D8121C" w:rsidRDefault="00D8121C" w:rsidP="00D8121C">
            <w:pPr>
              <w:pStyle w:val="usual101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Вид климатического исполнения по </w:t>
            </w:r>
            <w:r>
              <w:rPr>
                <w:rFonts w:cs="Arial"/>
                <w:szCs w:val="20"/>
              </w:rPr>
              <w:br/>
              <w:t>ГОСТ 15150-69</w:t>
            </w:r>
            <w:r w:rsidRPr="005B0351">
              <w:rPr>
                <w:rFonts w:cs="Arial"/>
                <w:szCs w:val="20"/>
                <w:vertAlign w:val="superscript"/>
              </w:rPr>
              <w:t>*</w:t>
            </w:r>
          </w:p>
        </w:tc>
      </w:tr>
      <w:tr w:rsidR="005A00E9" w14:paraId="561A4E33" w14:textId="77777777" w:rsidTr="005A00E9">
        <w:trPr>
          <w:trHeight w:val="273"/>
        </w:trPr>
        <w:tc>
          <w:tcPr>
            <w:tcW w:w="2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41AF4" w14:textId="3AC3131C" w:rsidR="005A00E9" w:rsidRDefault="005A00E9" w:rsidP="005A00E9">
            <w:pPr>
              <w:pStyle w:val="usu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ЭКРА 217 0121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cs="Arial"/>
                <w:sz w:val="20"/>
                <w:szCs w:val="20"/>
              </w:rPr>
              <w:t>61</w:t>
            </w:r>
          </w:p>
        </w:tc>
        <w:sdt>
          <w:sdtPr>
            <w:rPr>
              <w:rFonts w:cs="Arial"/>
              <w:sz w:val="20"/>
              <w:szCs w:val="20"/>
            </w:rPr>
            <w:alias w:val="Е1"/>
            <w:tag w:val="Е1"/>
            <w:id w:val="-165142779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7CCABD4E" w14:textId="77777777" w:rsidR="005A00E9" w:rsidRDefault="005A00E9" w:rsidP="00D8121C">
                <w:pPr>
                  <w:pStyle w:val="usual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CD6229" w14:textId="77777777" w:rsidR="005A00E9" w:rsidRDefault="005A00E9" w:rsidP="00D8121C">
            <w:pPr>
              <w:pStyle w:val="usual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B6615" w14:textId="77777777" w:rsidR="005A00E9" w:rsidRDefault="005A00E9" w:rsidP="00D8121C">
            <w:pPr>
              <w:pStyle w:val="usual"/>
              <w:ind w:left="-1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=110</w:t>
            </w:r>
          </w:p>
        </w:tc>
        <w:sdt>
          <w:sdtPr>
            <w:rPr>
              <w:rFonts w:cs="Arial"/>
              <w:sz w:val="20"/>
              <w:szCs w:val="20"/>
            </w:rPr>
            <w:alias w:val="УХЛ3.1"/>
            <w:tag w:val="УХЛ3.1"/>
            <w:id w:val="177065869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63C80D64" w14:textId="77777777" w:rsidR="005A00E9" w:rsidRDefault="005A00E9" w:rsidP="00D8121C">
                <w:pPr>
                  <w:pStyle w:val="usual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B6A666" w14:textId="77777777" w:rsidR="005A00E9" w:rsidRPr="00812E58" w:rsidRDefault="005A00E9" w:rsidP="00D8121C">
            <w:pPr>
              <w:pStyle w:val="usual"/>
              <w:jc w:val="left"/>
              <w:rPr>
                <w:rFonts w:cs="Arial"/>
                <w:sz w:val="20"/>
                <w:szCs w:val="20"/>
              </w:rPr>
            </w:pPr>
            <w:r w:rsidRPr="00812E58">
              <w:rPr>
                <w:rFonts w:cs="Arial"/>
                <w:sz w:val="20"/>
                <w:szCs w:val="20"/>
              </w:rPr>
              <w:t xml:space="preserve">УХЛ3.1 </w:t>
            </w:r>
            <w:r w:rsidRPr="00812E58">
              <w:rPr>
                <w:rFonts w:cs="Arial"/>
                <w:sz w:val="20"/>
                <w:szCs w:val="20"/>
              </w:rPr>
              <w:br/>
            </w:r>
            <w:r w:rsidRPr="00812E58">
              <w:rPr>
                <w:rFonts w:cs="Arial"/>
                <w:sz w:val="16"/>
                <w:szCs w:val="16"/>
              </w:rPr>
              <w:t>(типовое исполнение)</w:t>
            </w:r>
          </w:p>
        </w:tc>
      </w:tr>
      <w:tr w:rsidR="005A00E9" w14:paraId="225D5E11" w14:textId="77777777" w:rsidTr="005A00E9">
        <w:trPr>
          <w:trHeight w:val="526"/>
        </w:trPr>
        <w:tc>
          <w:tcPr>
            <w:tcW w:w="2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4A30" w14:textId="77777777" w:rsidR="005A00E9" w:rsidRDefault="005A00E9" w:rsidP="00D8121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alias w:val="Е1"/>
            <w:tag w:val="Е1"/>
            <w:id w:val="27283837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199118D0" w14:textId="77777777" w:rsidR="005A00E9" w:rsidRDefault="005A00E9" w:rsidP="00D8121C">
                <w:pPr>
                  <w:pStyle w:val="usual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71A353" w14:textId="77777777" w:rsidR="005A00E9" w:rsidRDefault="005A00E9" w:rsidP="00D8121C">
            <w:pPr>
              <w:pStyle w:val="usual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39719" w14:textId="77777777" w:rsidR="005A00E9" w:rsidRDefault="005A00E9" w:rsidP="00D8121C">
            <w:pPr>
              <w:pStyle w:val="usual"/>
              <w:ind w:left="-1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=220</w:t>
            </w:r>
          </w:p>
        </w:tc>
        <w:sdt>
          <w:sdtPr>
            <w:rPr>
              <w:rFonts w:cs="Arial"/>
              <w:sz w:val="20"/>
              <w:szCs w:val="20"/>
            </w:rPr>
            <w:alias w:val="УХЛ3.1 -40"/>
            <w:tag w:val="УХЛ3.1 -40"/>
            <w:id w:val="141844266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71185BF1" w14:textId="77777777" w:rsidR="005A00E9" w:rsidRDefault="005A00E9" w:rsidP="00D8121C">
                <w:pPr>
                  <w:pStyle w:val="usual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C1FCA" w14:textId="77777777" w:rsidR="005A00E9" w:rsidRPr="00812E58" w:rsidRDefault="005A00E9" w:rsidP="00D8121C">
            <w:pPr>
              <w:pStyle w:val="usual"/>
              <w:jc w:val="left"/>
              <w:rPr>
                <w:rFonts w:cs="Arial"/>
                <w:sz w:val="20"/>
                <w:szCs w:val="20"/>
              </w:rPr>
            </w:pPr>
            <w:r w:rsidRPr="00812E58">
              <w:rPr>
                <w:rFonts w:cs="Arial"/>
                <w:sz w:val="20"/>
                <w:szCs w:val="20"/>
              </w:rPr>
              <w:t>УХЛ3.1</w:t>
            </w:r>
          </w:p>
          <w:p w14:paraId="70AC704E" w14:textId="77777777" w:rsidR="005A00E9" w:rsidRPr="00812E58" w:rsidRDefault="005A00E9" w:rsidP="0040531A">
            <w:pPr>
              <w:pStyle w:val="usual"/>
              <w:jc w:val="left"/>
              <w:rPr>
                <w:rFonts w:cs="Arial"/>
                <w:sz w:val="16"/>
                <w:szCs w:val="16"/>
              </w:rPr>
            </w:pPr>
            <w:r w:rsidRPr="00812E58">
              <w:rPr>
                <w:rFonts w:cs="Arial"/>
                <w:sz w:val="16"/>
                <w:szCs w:val="16"/>
              </w:rPr>
              <w:t>(до минус 40°С, без дисплея)</w:t>
            </w:r>
          </w:p>
        </w:tc>
      </w:tr>
      <w:tr w:rsidR="005A00E9" w14:paraId="3D6715D6" w14:textId="77777777" w:rsidTr="005A00E9">
        <w:trPr>
          <w:trHeight w:val="358"/>
        </w:trPr>
        <w:tc>
          <w:tcPr>
            <w:tcW w:w="2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8B9F" w14:textId="77777777" w:rsidR="005A00E9" w:rsidRDefault="005A00E9" w:rsidP="00D8121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alias w:val="Е2"/>
            <w:tag w:val="Е2"/>
            <w:id w:val="114655514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40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49560B8F" w14:textId="77777777" w:rsidR="005A00E9" w:rsidRDefault="005A00E9" w:rsidP="00D8121C">
                <w:pPr>
                  <w:pStyle w:val="usual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063AA7" w14:textId="77777777" w:rsidR="005A00E9" w:rsidRDefault="005A00E9" w:rsidP="00D8121C">
            <w:pPr>
              <w:pStyle w:val="usual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04DA01" w14:textId="77777777" w:rsidR="005A00E9" w:rsidRDefault="005A00E9" w:rsidP="00D8121C">
            <w:pPr>
              <w:pStyle w:val="usual"/>
              <w:ind w:left="-11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~</w:t>
            </w:r>
            <w:r>
              <w:rPr>
                <w:rFonts w:cs="Arial"/>
                <w:sz w:val="20"/>
                <w:szCs w:val="20"/>
              </w:rPr>
              <w:t>220</w:t>
            </w:r>
          </w:p>
        </w:tc>
        <w:sdt>
          <w:sdtPr>
            <w:rPr>
              <w:rFonts w:cs="Arial"/>
              <w:sz w:val="20"/>
              <w:szCs w:val="20"/>
            </w:rPr>
            <w:alias w:val="О4"/>
            <w:tag w:val="О4"/>
            <w:id w:val="111241229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642C4130" w14:textId="77777777" w:rsidR="005A00E9" w:rsidRDefault="005A00E9" w:rsidP="00D8121C">
                <w:pPr>
                  <w:pStyle w:val="usual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DACB3" w14:textId="77777777" w:rsidR="005A00E9" w:rsidRPr="00812E58" w:rsidRDefault="005A00E9" w:rsidP="00D8121C">
            <w:pPr>
              <w:pStyle w:val="usual"/>
              <w:jc w:val="left"/>
              <w:rPr>
                <w:rFonts w:cs="Arial"/>
                <w:sz w:val="20"/>
                <w:szCs w:val="20"/>
              </w:rPr>
            </w:pPr>
            <w:r w:rsidRPr="00812E58">
              <w:rPr>
                <w:rFonts w:cs="Arial"/>
                <w:sz w:val="20"/>
                <w:szCs w:val="20"/>
              </w:rPr>
              <w:t>О4</w:t>
            </w:r>
          </w:p>
        </w:tc>
      </w:tr>
      <w:tr w:rsidR="00D8121C" w14:paraId="7260E46E" w14:textId="77777777" w:rsidTr="00F822A6">
        <w:trPr>
          <w:trHeight w:val="43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7F2C" w14:textId="77777777" w:rsidR="00D8121C" w:rsidRPr="00812E58" w:rsidRDefault="00D8121C" w:rsidP="00D8121C">
            <w:pPr>
              <w:pStyle w:val="usual"/>
              <w:tabs>
                <w:tab w:val="left" w:pos="284"/>
              </w:tabs>
              <w:jc w:val="left"/>
              <w:rPr>
                <w:sz w:val="14"/>
                <w:u w:val="single"/>
              </w:rPr>
            </w:pPr>
            <w:r w:rsidRPr="00812E58">
              <w:object w:dxaOrig="2036" w:dyaOrig="170" w14:anchorId="2E384E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5pt;height:4.6pt" o:ole="">
                  <v:imagedata r:id="rId9" o:title=""/>
                </v:shape>
                <o:OLEObject Type="Embed" ProgID="Visio.Drawing.11" ShapeID="_x0000_i1025" DrawAspect="Content" ObjectID="_1681034409" r:id="rId10"/>
              </w:object>
            </w:r>
          </w:p>
          <w:p w14:paraId="1EC478F4" w14:textId="77777777" w:rsidR="00D8121C" w:rsidRPr="00812E58" w:rsidRDefault="00D8121C" w:rsidP="00F822A6">
            <w:pPr>
              <w:pStyle w:val="usual"/>
              <w:tabs>
                <w:tab w:val="left" w:pos="284"/>
              </w:tabs>
              <w:jc w:val="left"/>
              <w:rPr>
                <w:rFonts w:cs="Arial"/>
                <w:szCs w:val="20"/>
              </w:rPr>
            </w:pPr>
            <w:r w:rsidRPr="00812E58">
              <w:rPr>
                <w:sz w:val="14"/>
              </w:rPr>
              <w:t>* Номинальные значения климатических факторов внешней среды приведены в руководстве по эксплуатации «Терминалы микропроцессорные серии ЭКРА 200» – ЭКРА.650321.001 РЭ</w:t>
            </w:r>
          </w:p>
        </w:tc>
      </w:tr>
    </w:tbl>
    <w:p w14:paraId="0A284E38" w14:textId="77777777" w:rsidR="00064B6C" w:rsidRDefault="00064B6C" w:rsidP="00064B6C">
      <w:pPr>
        <w:pStyle w:val="usual"/>
        <w:tabs>
          <w:tab w:val="left" w:pos="284"/>
        </w:tabs>
        <w:spacing w:line="240" w:lineRule="auto"/>
        <w:ind w:firstLine="0"/>
        <w:rPr>
          <w:sz w:val="20"/>
        </w:rPr>
      </w:pPr>
    </w:p>
    <w:p w14:paraId="474D705E" w14:textId="77777777" w:rsidR="00064B6C" w:rsidRDefault="00324F01" w:rsidP="00064B6C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rPr>
          <w:sz w:val="20"/>
        </w:rPr>
      </w:pPr>
      <w:r>
        <w:rPr>
          <w:sz w:val="20"/>
        </w:rPr>
        <w:t>Дополнительные параметры</w:t>
      </w:r>
    </w:p>
    <w:p w14:paraId="00DC9E91" w14:textId="77777777" w:rsidR="00064B6C" w:rsidRDefault="00064B6C" w:rsidP="00064B6C">
      <w:pPr>
        <w:pStyle w:val="usual"/>
        <w:spacing w:line="240" w:lineRule="auto"/>
        <w:ind w:firstLine="0"/>
        <w:rPr>
          <w:sz w:val="20"/>
        </w:rPr>
      </w:pPr>
      <w:r>
        <w:rPr>
          <w:sz w:val="20"/>
        </w:rPr>
        <w:t>2.1 Выбор степени защиты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6"/>
        <w:gridCol w:w="628"/>
        <w:gridCol w:w="5585"/>
      </w:tblGrid>
      <w:tr w:rsidR="00064B6C" w:rsidRPr="00B354E0" w14:paraId="04B5179A" w14:textId="77777777" w:rsidTr="00F822A6">
        <w:tc>
          <w:tcPr>
            <w:tcW w:w="6629" w:type="dxa"/>
            <w:gridSpan w:val="3"/>
          </w:tcPr>
          <w:p w14:paraId="2ABBE10A" w14:textId="77777777" w:rsidR="00064B6C" w:rsidRPr="00B354E0" w:rsidRDefault="00064B6C" w:rsidP="00BE423D">
            <w:pPr>
              <w:pStyle w:val="usual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54E0">
              <w:rPr>
                <w:rFonts w:cs="Arial"/>
                <w:sz w:val="20"/>
                <w:szCs w:val="20"/>
              </w:rPr>
              <w:t xml:space="preserve">Степень защиты по </w:t>
            </w:r>
            <w:r>
              <w:rPr>
                <w:rFonts w:cs="Arial"/>
                <w:sz w:val="20"/>
                <w:szCs w:val="20"/>
              </w:rPr>
              <w:t>ГОСТ 14254-2015 (</w:t>
            </w:r>
            <w:r>
              <w:rPr>
                <w:rFonts w:cs="Arial"/>
                <w:sz w:val="20"/>
                <w:szCs w:val="20"/>
                <w:lang w:val="en-US"/>
              </w:rPr>
              <w:t>IEC</w:t>
            </w:r>
            <w:r>
              <w:rPr>
                <w:rFonts w:cs="Arial"/>
                <w:sz w:val="20"/>
                <w:szCs w:val="20"/>
              </w:rPr>
              <w:t xml:space="preserve"> 60529-2013)</w:t>
            </w:r>
          </w:p>
        </w:tc>
      </w:tr>
      <w:tr w:rsidR="00064B6C" w:rsidRPr="00B354E0" w14:paraId="55850C2E" w14:textId="77777777" w:rsidTr="00F822A6">
        <w:trPr>
          <w:trHeight w:val="223"/>
        </w:trPr>
        <w:sdt>
          <w:sdtPr>
            <w:rPr>
              <w:rFonts w:cs="Arial"/>
              <w:szCs w:val="20"/>
            </w:rPr>
            <w:alias w:val="Общепром"/>
            <w:tag w:val="Общепром"/>
            <w:id w:val="-173831474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0" w:type="auto"/>
                <w:tcBorders>
                  <w:right w:val="nil"/>
                </w:tcBorders>
                <w:vAlign w:val="center"/>
              </w:tcPr>
              <w:p w14:paraId="32571B31" w14:textId="77777777" w:rsidR="00064B6C" w:rsidRDefault="00064B6C" w:rsidP="00BE423D">
                <w:pPr>
                  <w:pStyle w:val="usual101"/>
                  <w:ind w:firstLine="0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52BAF763" w14:textId="77777777" w:rsidR="00064B6C" w:rsidRPr="00B354E0" w:rsidRDefault="00064B6C" w:rsidP="00BE423D">
            <w:pPr>
              <w:pStyle w:val="usual101"/>
              <w:ind w:firstLine="0"/>
              <w:rPr>
                <w:rFonts w:cs="Arial"/>
                <w:szCs w:val="20"/>
              </w:rPr>
            </w:pPr>
            <w:r w:rsidRPr="00B354E0">
              <w:rPr>
                <w:rFonts w:cs="Arial"/>
                <w:szCs w:val="20"/>
                <w:lang w:val="en-US"/>
              </w:rPr>
              <w:t>IP</w:t>
            </w:r>
            <w:r w:rsidRPr="00B354E0">
              <w:rPr>
                <w:rFonts w:cs="Arial"/>
                <w:szCs w:val="20"/>
              </w:rPr>
              <w:t>4</w:t>
            </w:r>
            <w:r w:rsidRPr="00354B50">
              <w:rPr>
                <w:rFonts w:cs="Arial"/>
                <w:szCs w:val="20"/>
              </w:rPr>
              <w:t xml:space="preserve">0 </w:t>
            </w:r>
          </w:p>
        </w:tc>
        <w:tc>
          <w:tcPr>
            <w:tcW w:w="5585" w:type="dxa"/>
            <w:tcBorders>
              <w:left w:val="nil"/>
            </w:tcBorders>
            <w:vAlign w:val="center"/>
          </w:tcPr>
          <w:p w14:paraId="69B16538" w14:textId="77777777" w:rsidR="00064B6C" w:rsidRPr="00B354E0" w:rsidRDefault="00064B6C" w:rsidP="00BE423D">
            <w:pPr>
              <w:pStyle w:val="usual101"/>
              <w:ind w:firstLine="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 xml:space="preserve">по лицевой панели </w:t>
            </w:r>
            <w:r w:rsidRPr="00354B50">
              <w:rPr>
                <w:rFonts w:cs="Arial"/>
                <w:szCs w:val="20"/>
              </w:rPr>
              <w:t>(</w:t>
            </w:r>
            <w:r w:rsidRPr="00B354E0">
              <w:rPr>
                <w:rFonts w:cs="Arial"/>
                <w:szCs w:val="20"/>
              </w:rPr>
              <w:t>типовое)</w:t>
            </w:r>
          </w:p>
        </w:tc>
      </w:tr>
      <w:tr w:rsidR="00064B6C" w:rsidRPr="00F822A6" w14:paraId="589D10DE" w14:textId="77777777" w:rsidTr="00F822A6">
        <w:trPr>
          <w:trHeight w:val="257"/>
        </w:trPr>
        <w:sdt>
          <w:sdtPr>
            <w:rPr>
              <w:rFonts w:cs="Arial"/>
              <w:szCs w:val="20"/>
            </w:rPr>
            <w:alias w:val="Общепром"/>
            <w:tag w:val="Общепром"/>
            <w:id w:val="-11353037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0" w:type="auto"/>
                <w:tcBorders>
                  <w:right w:val="nil"/>
                </w:tcBorders>
                <w:vAlign w:val="center"/>
              </w:tcPr>
              <w:p w14:paraId="6C311DB2" w14:textId="77777777" w:rsidR="00064B6C" w:rsidRDefault="00F822A6" w:rsidP="00F822A6">
                <w:pPr>
                  <w:pStyle w:val="usual101"/>
                  <w:ind w:firstLine="0"/>
                  <w:rPr>
                    <w:rFonts w:cs="Arial"/>
                    <w:szCs w:val="20"/>
                  </w:rPr>
                </w:pPr>
                <w:r w:rsidRPr="00F822A6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334D1F77" w14:textId="77777777" w:rsidR="00064B6C" w:rsidRPr="00F822A6" w:rsidRDefault="00064B6C" w:rsidP="00F822A6">
            <w:pPr>
              <w:pStyle w:val="usual101"/>
              <w:ind w:firstLine="0"/>
              <w:rPr>
                <w:rFonts w:cs="Arial"/>
                <w:szCs w:val="20"/>
              </w:rPr>
            </w:pPr>
            <w:r w:rsidRPr="00F822A6">
              <w:rPr>
                <w:rFonts w:cs="Arial"/>
                <w:szCs w:val="20"/>
              </w:rPr>
              <w:t>IP5</w:t>
            </w:r>
            <w:r w:rsidR="00F822A6" w:rsidRPr="00F822A6">
              <w:rPr>
                <w:rFonts w:cs="Arial"/>
                <w:szCs w:val="20"/>
              </w:rPr>
              <w:t>2</w:t>
            </w:r>
            <w:r w:rsidRPr="00F822A6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585" w:type="dxa"/>
            <w:tcBorders>
              <w:left w:val="nil"/>
            </w:tcBorders>
            <w:vAlign w:val="center"/>
          </w:tcPr>
          <w:p w14:paraId="30BCDDFD" w14:textId="77777777" w:rsidR="00064B6C" w:rsidRPr="00F822A6" w:rsidRDefault="00064B6C" w:rsidP="00BE423D">
            <w:pPr>
              <w:pStyle w:val="usual101"/>
              <w:ind w:firstLine="0"/>
              <w:rPr>
                <w:rFonts w:cs="Arial"/>
                <w:szCs w:val="20"/>
              </w:rPr>
            </w:pPr>
            <w:r w:rsidRPr="00F822A6">
              <w:rPr>
                <w:rFonts w:cs="Arial"/>
                <w:szCs w:val="20"/>
              </w:rPr>
              <w:t>по лицевой панели</w:t>
            </w:r>
          </w:p>
        </w:tc>
      </w:tr>
      <w:tr w:rsidR="00064B6C" w:rsidRPr="00F822A6" w14:paraId="0D3B3CBF" w14:textId="77777777" w:rsidTr="00F822A6">
        <w:trPr>
          <w:trHeight w:val="237"/>
        </w:trPr>
        <w:sdt>
          <w:sdtPr>
            <w:rPr>
              <w:rFonts w:cs="Arial"/>
              <w:szCs w:val="20"/>
            </w:rPr>
            <w:alias w:val="Общепром"/>
            <w:tag w:val="Общепром"/>
            <w:id w:val="36433585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0" w:type="auto"/>
                <w:tcBorders>
                  <w:right w:val="nil"/>
                </w:tcBorders>
                <w:vAlign w:val="center"/>
              </w:tcPr>
              <w:p w14:paraId="1C9D0C50" w14:textId="77777777" w:rsidR="00064B6C" w:rsidRDefault="00F822A6" w:rsidP="00F822A6">
                <w:pPr>
                  <w:pStyle w:val="usual101"/>
                  <w:ind w:firstLine="0"/>
                  <w:rPr>
                    <w:rFonts w:cs="Arial"/>
                    <w:szCs w:val="20"/>
                  </w:rPr>
                </w:pPr>
                <w:r w:rsidRPr="00F822A6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4FEE0F9C" w14:textId="77777777" w:rsidR="00064B6C" w:rsidRPr="00B354E0" w:rsidRDefault="00064B6C" w:rsidP="00F822A6">
            <w:pPr>
              <w:pStyle w:val="usual101"/>
              <w:ind w:firstLine="0"/>
              <w:rPr>
                <w:rFonts w:cs="Arial"/>
                <w:szCs w:val="20"/>
              </w:rPr>
            </w:pPr>
            <w:r w:rsidRPr="00F822A6">
              <w:rPr>
                <w:rFonts w:cs="Arial"/>
                <w:szCs w:val="20"/>
              </w:rPr>
              <w:t>IP</w:t>
            </w:r>
            <w:r w:rsidRPr="00B354E0">
              <w:rPr>
                <w:rFonts w:cs="Arial"/>
                <w:szCs w:val="20"/>
              </w:rPr>
              <w:t>52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585" w:type="dxa"/>
            <w:tcBorders>
              <w:left w:val="nil"/>
            </w:tcBorders>
            <w:vAlign w:val="center"/>
          </w:tcPr>
          <w:p w14:paraId="7AD9B680" w14:textId="77777777" w:rsidR="00064B6C" w:rsidRPr="00354B50" w:rsidRDefault="00064B6C" w:rsidP="00F822A6">
            <w:pPr>
              <w:pStyle w:val="usual101"/>
              <w:ind w:firstLine="0"/>
              <w:rPr>
                <w:rFonts w:cs="Arial"/>
                <w:szCs w:val="20"/>
              </w:rPr>
            </w:pPr>
            <w:r w:rsidRPr="00812E58">
              <w:rPr>
                <w:rFonts w:cs="Arial"/>
                <w:szCs w:val="20"/>
              </w:rPr>
              <w:t>терминала в целом при использовании дополнительного защитного каркаса</w:t>
            </w:r>
            <w:r w:rsidR="00F822A6" w:rsidRPr="00812E58">
              <w:rPr>
                <w:rFonts w:cs="Arial"/>
                <w:szCs w:val="20"/>
              </w:rPr>
              <w:t>; кроме входных и выходных зажимов для подключения проводников</w:t>
            </w:r>
          </w:p>
        </w:tc>
      </w:tr>
    </w:tbl>
    <w:p w14:paraId="2659B586" w14:textId="77777777" w:rsidR="00064B6C" w:rsidRDefault="00064B6C" w:rsidP="00064B6C">
      <w:pPr>
        <w:pStyle w:val="usual"/>
        <w:tabs>
          <w:tab w:val="left" w:pos="284"/>
        </w:tabs>
        <w:spacing w:line="240" w:lineRule="auto"/>
        <w:ind w:firstLine="0"/>
        <w:rPr>
          <w:sz w:val="20"/>
        </w:rPr>
      </w:pPr>
    </w:p>
    <w:p w14:paraId="5A959C90" w14:textId="77777777" w:rsidR="00D8121C" w:rsidRDefault="00D8121C" w:rsidP="00D8121C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sz w:val="20"/>
        </w:rPr>
      </w:pPr>
      <w:r w:rsidRPr="005E2264">
        <w:rPr>
          <w:sz w:val="20"/>
        </w:rPr>
        <w:t>Интерфейсы</w:t>
      </w:r>
      <w:r>
        <w:rPr>
          <w:sz w:val="20"/>
        </w:rPr>
        <w:t xml:space="preserve"> для подключения к локальной сети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437"/>
        <w:gridCol w:w="2269"/>
        <w:gridCol w:w="437"/>
        <w:gridCol w:w="128"/>
        <w:gridCol w:w="4678"/>
      </w:tblGrid>
      <w:tr w:rsidR="00D8121C" w:rsidRPr="00BB284C" w14:paraId="306D4DE6" w14:textId="77777777" w:rsidTr="00265BA1">
        <w:trPr>
          <w:trHeight w:val="249"/>
        </w:trPr>
        <w:tc>
          <w:tcPr>
            <w:tcW w:w="2224" w:type="dxa"/>
            <w:vMerge w:val="restart"/>
            <w:shd w:val="clear" w:color="auto" w:fill="auto"/>
            <w:vAlign w:val="center"/>
          </w:tcPr>
          <w:p w14:paraId="38A413B5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Параметры</w:t>
            </w:r>
          </w:p>
        </w:tc>
        <w:tc>
          <w:tcPr>
            <w:tcW w:w="7949" w:type="dxa"/>
            <w:gridSpan w:val="5"/>
            <w:shd w:val="clear" w:color="auto" w:fill="auto"/>
            <w:vAlign w:val="center"/>
          </w:tcPr>
          <w:p w14:paraId="0994E6F7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Интерфейс (порт)</w:t>
            </w:r>
          </w:p>
        </w:tc>
      </w:tr>
      <w:tr w:rsidR="00D8121C" w:rsidRPr="00BB284C" w14:paraId="5A6698A4" w14:textId="77777777" w:rsidTr="00265BA1">
        <w:tc>
          <w:tcPr>
            <w:tcW w:w="2224" w:type="dxa"/>
            <w:vMerge/>
            <w:shd w:val="clear" w:color="auto" w:fill="auto"/>
            <w:vAlign w:val="center"/>
          </w:tcPr>
          <w:p w14:paraId="6C5244EC" w14:textId="77777777" w:rsidR="00D8121C" w:rsidRPr="00BB284C" w:rsidRDefault="00D8121C" w:rsidP="00D8121C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14:paraId="2B2AFFCE" w14:textId="77777777" w:rsidR="00D8121C" w:rsidRPr="00A21FE8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812E58">
              <w:rPr>
                <w:rFonts w:cs="Arial"/>
                <w:sz w:val="20"/>
                <w:szCs w:val="20"/>
                <w:lang w:val="en-US"/>
              </w:rPr>
              <w:t>RS</w:t>
            </w:r>
            <w:r w:rsidR="003A387B" w:rsidRPr="00812E58">
              <w:rPr>
                <w:rFonts w:cs="Arial"/>
                <w:sz w:val="20"/>
                <w:szCs w:val="20"/>
              </w:rPr>
              <w:t>-</w:t>
            </w:r>
            <w:r w:rsidRPr="00812E58">
              <w:rPr>
                <w:rFonts w:cs="Arial"/>
                <w:sz w:val="20"/>
                <w:szCs w:val="20"/>
              </w:rPr>
              <w:t>485</w:t>
            </w:r>
            <w:r w:rsidRPr="00A21FE8">
              <w:rPr>
                <w:rFonts w:cs="Arial"/>
                <w:szCs w:val="20"/>
                <w:vertAlign w:val="superscript"/>
              </w:rPr>
              <w:t>*</w:t>
            </w:r>
          </w:p>
        </w:tc>
        <w:tc>
          <w:tcPr>
            <w:tcW w:w="52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4553C" w14:textId="77777777" w:rsidR="00D8121C" w:rsidRPr="00A21FE8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A21FE8">
              <w:rPr>
                <w:rFonts w:cs="Arial"/>
                <w:sz w:val="20"/>
                <w:szCs w:val="20"/>
                <w:lang w:val="en-US"/>
              </w:rPr>
              <w:t>Ethernet</w:t>
            </w:r>
          </w:p>
        </w:tc>
      </w:tr>
      <w:tr w:rsidR="00D8121C" w:rsidRPr="00BB284C" w14:paraId="62136636" w14:textId="77777777" w:rsidTr="00265BA1">
        <w:tc>
          <w:tcPr>
            <w:tcW w:w="2224" w:type="dxa"/>
            <w:shd w:val="clear" w:color="auto" w:fill="auto"/>
            <w:vAlign w:val="center"/>
          </w:tcPr>
          <w:p w14:paraId="2CFAAE1C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14:paraId="27F63C8B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Электрический</w:t>
            </w:r>
          </w:p>
        </w:tc>
        <w:tc>
          <w:tcPr>
            <w:tcW w:w="524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C7D6834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Электрический (R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J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-45)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(типовой)</w:t>
            </w:r>
          </w:p>
        </w:tc>
      </w:tr>
      <w:tr w:rsidR="00D8121C" w:rsidRPr="00E963EC" w14:paraId="2370B2F6" w14:textId="77777777" w:rsidTr="00265BA1">
        <w:tc>
          <w:tcPr>
            <w:tcW w:w="2224" w:type="dxa"/>
            <w:vMerge w:val="restart"/>
            <w:shd w:val="clear" w:color="auto" w:fill="auto"/>
            <w:vAlign w:val="center"/>
          </w:tcPr>
          <w:p w14:paraId="1D44FEDC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Протоколы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связи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Pr="00BB284C">
              <w:rPr>
                <w:rFonts w:cs="Arial"/>
                <w:color w:val="000000"/>
                <w:sz w:val="20"/>
                <w:szCs w:val="20"/>
              </w:rPr>
              <w:t>для интеграции</w:t>
            </w:r>
          </w:p>
        </w:tc>
        <w:sdt>
          <w:sdtPr>
            <w:rPr>
              <w:rFonts w:cs="Arial"/>
              <w:szCs w:val="20"/>
            </w:rPr>
            <w:id w:val="-910387419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AF1FE35" w14:textId="77777777" w:rsidR="00D8121C" w:rsidRPr="00BB284C" w:rsidRDefault="00D8121C" w:rsidP="00D8121C">
                <w:pPr>
                  <w:spacing w:line="240" w:lineRule="auto"/>
                  <w:ind w:firstLine="0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0B2319D" w14:textId="77777777" w:rsidR="00D8121C" w:rsidRPr="00E963EC" w:rsidRDefault="00D8121C" w:rsidP="00D8121C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84C">
              <w:rPr>
                <w:rFonts w:cs="Arial"/>
                <w:color w:val="000000"/>
                <w:sz w:val="20"/>
                <w:szCs w:val="20"/>
              </w:rPr>
              <w:t>Modbus</w:t>
            </w:r>
            <w:proofErr w:type="spellEnd"/>
            <w:r w:rsidRPr="00BB284C">
              <w:rPr>
                <w:rFonts w:cs="Arial"/>
                <w:color w:val="000000"/>
                <w:sz w:val="20"/>
                <w:szCs w:val="20"/>
              </w:rPr>
              <w:t xml:space="preserve"> RTU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id w:val="-1020542416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bottom w:val="nil"/>
                  <w:right w:val="nil"/>
                </w:tcBorders>
                <w:shd w:val="clear" w:color="auto" w:fill="auto"/>
              </w:tcPr>
              <w:p w14:paraId="3F261F57" w14:textId="77777777" w:rsidR="00D8121C" w:rsidRDefault="00D8121C" w:rsidP="00D8121C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67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48D1523" w14:textId="77777777" w:rsidR="00D8121C" w:rsidRPr="00E963EC" w:rsidRDefault="00D8121C" w:rsidP="00D8121C">
            <w:pPr>
              <w:spacing w:line="240" w:lineRule="auto"/>
              <w:ind w:left="34"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84C">
              <w:rPr>
                <w:rFonts w:cs="Arial"/>
                <w:color w:val="000000"/>
                <w:sz w:val="20"/>
                <w:szCs w:val="20"/>
              </w:rPr>
              <w:t>Modbus</w:t>
            </w:r>
            <w:proofErr w:type="spellEnd"/>
            <w:r w:rsidRPr="00BB284C">
              <w:rPr>
                <w:rFonts w:cs="Arial"/>
                <w:color w:val="000000"/>
                <w:sz w:val="20"/>
                <w:szCs w:val="20"/>
              </w:rPr>
              <w:t xml:space="preserve"> TCP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D8121C" w:rsidRPr="00E963EC" w14:paraId="783C79AB" w14:textId="77777777" w:rsidTr="00265BA1">
        <w:tc>
          <w:tcPr>
            <w:tcW w:w="2224" w:type="dxa"/>
            <w:vMerge/>
            <w:shd w:val="clear" w:color="auto" w:fill="auto"/>
            <w:vAlign w:val="center"/>
          </w:tcPr>
          <w:p w14:paraId="358E59A4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972182254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111ACFD" w14:textId="77777777" w:rsidR="00D8121C" w:rsidRPr="00BB284C" w:rsidRDefault="00D8121C" w:rsidP="00D8121C">
                <w:pPr>
                  <w:spacing w:line="240" w:lineRule="auto"/>
                  <w:ind w:firstLine="0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263989" w14:textId="77777777" w:rsidR="00D8121C" w:rsidRPr="00E963EC" w:rsidRDefault="00D8121C" w:rsidP="00D8121C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60870-5-103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id w:val="2009097425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6B79E527" w14:textId="77777777" w:rsidR="00D8121C" w:rsidRDefault="00D8121C" w:rsidP="00D8121C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6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5905B3" w14:textId="77777777" w:rsidR="00D8121C" w:rsidRPr="00E963EC" w:rsidRDefault="00D8121C" w:rsidP="00D8121C">
            <w:pPr>
              <w:spacing w:line="240" w:lineRule="auto"/>
              <w:ind w:left="34" w:firstLine="0"/>
              <w:rPr>
                <w:rFonts w:cs="Arial"/>
                <w:color w:val="000000"/>
                <w:sz w:val="20"/>
                <w:szCs w:val="20"/>
              </w:rPr>
            </w:pPr>
            <w:r w:rsidRPr="00273E1C">
              <w:rPr>
                <w:rFonts w:cs="Arial"/>
                <w:color w:val="000000"/>
                <w:sz w:val="20"/>
                <w:szCs w:val="20"/>
                <w:lang w:val="en-US"/>
              </w:rPr>
              <w:t>SNTP</w:t>
            </w:r>
            <w:r w:rsidRPr="00273E1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D8121C" w:rsidRPr="00BB284C" w14:paraId="7D0D5903" w14:textId="77777777" w:rsidTr="00265BA1">
        <w:tc>
          <w:tcPr>
            <w:tcW w:w="2224" w:type="dxa"/>
            <w:vMerge/>
            <w:shd w:val="clear" w:color="auto" w:fill="auto"/>
            <w:vAlign w:val="center"/>
          </w:tcPr>
          <w:p w14:paraId="43148690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7B1C75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FF5552" w14:textId="77777777" w:rsidR="00D8121C" w:rsidRPr="00BB284C" w:rsidRDefault="00D8121C" w:rsidP="00D8121C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  <w:sdt>
          <w:sdtPr>
            <w:rPr>
              <w:rFonts w:cs="Arial"/>
              <w:szCs w:val="20"/>
            </w:rPr>
            <w:id w:val="-1412231788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14:paraId="04791A10" w14:textId="77777777" w:rsidR="00D8121C" w:rsidRDefault="00D8121C" w:rsidP="00D8121C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6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E9812D" w14:textId="77777777" w:rsidR="00D8121C" w:rsidRPr="00BB284C" w:rsidRDefault="00D8121C" w:rsidP="00D8121C">
            <w:pPr>
              <w:spacing w:line="240" w:lineRule="auto"/>
              <w:ind w:left="34"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60870-5-104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D8121C" w:rsidRPr="00E963EC" w14:paraId="3A11EE99" w14:textId="77777777" w:rsidTr="00265BA1">
        <w:tc>
          <w:tcPr>
            <w:tcW w:w="2224" w:type="dxa"/>
            <w:vMerge/>
            <w:shd w:val="clear" w:color="auto" w:fill="auto"/>
            <w:vAlign w:val="center"/>
          </w:tcPr>
          <w:p w14:paraId="041CB4BD" w14:textId="77777777" w:rsidR="00D8121C" w:rsidRPr="00BB284C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C4E78D2" w14:textId="77777777" w:rsidR="00D8121C" w:rsidRPr="00BB284C" w:rsidRDefault="00D8121C" w:rsidP="00D8121C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7DF90A" w14:textId="77777777" w:rsidR="00D8121C" w:rsidRPr="00BB284C" w:rsidRDefault="00D8121C" w:rsidP="00D8121C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alias w:val="МЭК61850-8.1"/>
            <w:tag w:val="МЭК61850-8.1"/>
            <w:id w:val="170320348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0C7CBEE" w14:textId="77777777" w:rsidR="00D8121C" w:rsidRPr="00BB284C" w:rsidRDefault="00D8121C" w:rsidP="00D8121C">
                <w:pPr>
                  <w:spacing w:line="240" w:lineRule="auto"/>
                  <w:ind w:firstLine="0"/>
                  <w:jc w:val="center"/>
                  <w:rPr>
                    <w:rFonts w:cs="Arial"/>
                  </w:rPr>
                </w:pPr>
                <w:r>
                  <w:rPr>
                    <w:rFonts w:ascii="Meiryo" w:eastAsia="Meiryo" w:hAnsi="Meiryo" w:cs="Meiryo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8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E70E08" w14:textId="77777777" w:rsidR="00D8121C" w:rsidRPr="00E963EC" w:rsidRDefault="00D8121C" w:rsidP="00D8121C">
            <w:pPr>
              <w:spacing w:line="240" w:lineRule="auto"/>
              <w:ind w:left="162"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61850-8-1 (MMS</w:t>
            </w:r>
            <w:r>
              <w:rPr>
                <w:rFonts w:cs="Arial"/>
                <w:color w:val="000000"/>
                <w:sz w:val="20"/>
                <w:szCs w:val="20"/>
              </w:rPr>
              <w:t>+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GOOSE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</w:tr>
      <w:tr w:rsidR="00B678C2" w:rsidRPr="00654E6E" w14:paraId="704177FC" w14:textId="77777777" w:rsidTr="00265BA1">
        <w:trPr>
          <w:trHeight w:val="303"/>
        </w:trPr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B3092" w14:textId="77777777" w:rsidR="00B678C2" w:rsidRPr="00A10E3C" w:rsidRDefault="00B678C2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Р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езервировани</w:t>
            </w:r>
            <w:r>
              <w:rPr>
                <w:rFonts w:cs="Arial"/>
                <w:color w:val="000000"/>
                <w:sz w:val="20"/>
                <w:szCs w:val="20"/>
              </w:rPr>
              <w:t>е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3300D" w14:textId="77777777" w:rsidR="00B678C2" w:rsidRPr="00BB284C" w:rsidRDefault="00B678C2" w:rsidP="00D8121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620E94">
              <w:rPr>
                <w:rFonts w:cs="Arial"/>
                <w:color w:val="262626"/>
                <w:szCs w:val="20"/>
              </w:rPr>
              <w:t>-</w:t>
            </w:r>
          </w:p>
        </w:tc>
        <w:sdt>
          <w:sdtPr>
            <w:rPr>
              <w:rFonts w:cs="Arial"/>
              <w:szCs w:val="20"/>
            </w:rPr>
            <w:id w:val="-370067754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14:paraId="62D7227C" w14:textId="77777777" w:rsidR="00B678C2" w:rsidRPr="00BB284C" w:rsidRDefault="00B678C2" w:rsidP="00D8121C">
                <w:pPr>
                  <w:spacing w:line="240" w:lineRule="auto"/>
                  <w:ind w:firstLine="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678" w:type="dxa"/>
            <w:tcBorders>
              <w:left w:val="nil"/>
            </w:tcBorders>
            <w:shd w:val="clear" w:color="auto" w:fill="auto"/>
            <w:vAlign w:val="center"/>
          </w:tcPr>
          <w:p w14:paraId="7252DEFD" w14:textId="77777777" w:rsidR="00B678C2" w:rsidRPr="00654E6E" w:rsidRDefault="00B678C2" w:rsidP="00D8121C">
            <w:pPr>
              <w:spacing w:line="240" w:lineRule="auto"/>
              <w:ind w:left="34"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Сетевого подключения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LinkBackUp</w:t>
            </w:r>
            <w:proofErr w:type="spellEnd"/>
          </w:p>
        </w:tc>
      </w:tr>
      <w:tr w:rsidR="00D8121C" w:rsidRPr="002464AD" w14:paraId="2C3F1CA3" w14:textId="77777777" w:rsidTr="00265BA1"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4E3ED" w14:textId="77777777" w:rsidR="00D8121C" w:rsidRPr="00812E58" w:rsidRDefault="00D8121C" w:rsidP="00D8121C">
            <w:pPr>
              <w:spacing w:line="240" w:lineRule="auto"/>
              <w:ind w:firstLine="0"/>
              <w:rPr>
                <w:sz w:val="16"/>
                <w:szCs w:val="20"/>
              </w:rPr>
            </w:pPr>
            <w:r w:rsidRPr="00812E58">
              <w:object w:dxaOrig="2036" w:dyaOrig="170" w14:anchorId="3B0EB2D0">
                <v:shape id="_x0000_i1026" type="#_x0000_t75" style="width:98.5pt;height:2.9pt" o:ole="">
                  <v:imagedata r:id="rId9" o:title=""/>
                </v:shape>
                <o:OLEObject Type="Embed" ProgID="Visio.Drawing.11" ShapeID="_x0000_i1026" DrawAspect="Content" ObjectID="_1681034410" r:id="rId11"/>
              </w:object>
            </w:r>
          </w:p>
          <w:p w14:paraId="42C8CBCC" w14:textId="77777777" w:rsidR="00D8121C" w:rsidRPr="00202348" w:rsidRDefault="00D8121C" w:rsidP="00F822A6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20"/>
              </w:rPr>
            </w:pPr>
            <w:r w:rsidRPr="00812E58">
              <w:rPr>
                <w:sz w:val="14"/>
              </w:rPr>
              <w:t xml:space="preserve">* </w:t>
            </w:r>
            <w:r w:rsidRPr="00812E58">
              <w:rPr>
                <w:sz w:val="14"/>
                <w:szCs w:val="14"/>
              </w:rPr>
              <w:t>Протокол выбирается при настройке через АРМ-</w:t>
            </w:r>
            <w:proofErr w:type="spellStart"/>
            <w:r w:rsidRPr="00812E58">
              <w:rPr>
                <w:sz w:val="14"/>
                <w:szCs w:val="14"/>
              </w:rPr>
              <w:t>релейщика</w:t>
            </w:r>
            <w:proofErr w:type="spellEnd"/>
            <w:r w:rsidRPr="00812E58">
              <w:rPr>
                <w:sz w:val="14"/>
                <w:szCs w:val="14"/>
              </w:rPr>
              <w:t>, не более одной выбранной позиции</w:t>
            </w:r>
          </w:p>
        </w:tc>
      </w:tr>
    </w:tbl>
    <w:p w14:paraId="0C3A76A7" w14:textId="77777777" w:rsidR="00F822A6" w:rsidRDefault="00F822A6" w:rsidP="00F822A6">
      <w:pPr>
        <w:pStyle w:val="usual"/>
      </w:pPr>
    </w:p>
    <w:p w14:paraId="39E6AB8D" w14:textId="77777777" w:rsidR="003A387B" w:rsidRDefault="003A387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135A0CD" w14:textId="265BFF3E" w:rsidR="00BD7B71" w:rsidRPr="0016391B" w:rsidRDefault="00BD7B71" w:rsidP="00707E73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 w:val="20"/>
          <w:szCs w:val="20"/>
        </w:rPr>
      </w:pPr>
      <w:r w:rsidRPr="0016391B">
        <w:rPr>
          <w:sz w:val="20"/>
          <w:szCs w:val="20"/>
        </w:rPr>
        <w:lastRenderedPageBreak/>
        <w:t xml:space="preserve">Характеристики </w:t>
      </w:r>
      <w:r w:rsidR="008A0624" w:rsidRPr="0016391B">
        <w:rPr>
          <w:sz w:val="20"/>
          <w:szCs w:val="20"/>
        </w:rPr>
        <w:t>терминала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7654"/>
      </w:tblGrid>
      <w:tr w:rsidR="00D2552F" w:rsidRPr="00D126C7" w14:paraId="777D10E5" w14:textId="77777777" w:rsidTr="00D8121C">
        <w:trPr>
          <w:trHeight w:val="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68549" w14:textId="77777777" w:rsidR="00D2552F" w:rsidRPr="00BD7B71" w:rsidRDefault="00D2552F" w:rsidP="00BD7B71">
            <w:pPr>
              <w:spacing w:line="240" w:lineRule="auto"/>
              <w:ind w:firstLine="426"/>
              <w:jc w:val="center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Параметры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E676" w14:textId="77777777" w:rsidR="00D2552F" w:rsidRPr="00D2552F" w:rsidRDefault="00D2552F" w:rsidP="00BD7B71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Значение</w:t>
            </w:r>
          </w:p>
        </w:tc>
      </w:tr>
      <w:tr w:rsidR="00D2552F" w:rsidRPr="00935DA5" w14:paraId="76277238" w14:textId="77777777" w:rsidTr="00ED0ED5">
        <w:trPr>
          <w:trHeight w:val="2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FE127C" w14:textId="77777777" w:rsidR="00D2552F" w:rsidRPr="00BD7B71" w:rsidRDefault="00D2552F" w:rsidP="00D8121C">
            <w:pPr>
              <w:spacing w:line="240" w:lineRule="auto"/>
              <w:ind w:left="-142"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Номинал аналоговых входов (тока)</w:t>
            </w:r>
          </w:p>
        </w:tc>
        <w:sdt>
          <w:sdtPr>
            <w:rPr>
              <w:rFonts w:cs="Arial"/>
              <w:sz w:val="20"/>
              <w:szCs w:val="20"/>
            </w:rPr>
            <w:id w:val="-207696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517EB1A" w14:textId="77777777" w:rsidR="00D2552F" w:rsidRPr="00BD7B71" w:rsidRDefault="00927DA5" w:rsidP="00BD7B71">
                <w:pPr>
                  <w:spacing w:line="240" w:lineRule="auto"/>
                  <w:ind w:firstLine="142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305EF" w14:textId="77777777" w:rsidR="00D2552F" w:rsidRPr="00BD7B71" w:rsidRDefault="00D2552F" w:rsidP="00D2552F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1 А</w:t>
            </w:r>
          </w:p>
        </w:tc>
      </w:tr>
      <w:tr w:rsidR="00D2552F" w:rsidRPr="00935DA5" w14:paraId="7067A9FE" w14:textId="77777777" w:rsidTr="00ED0ED5">
        <w:trPr>
          <w:trHeight w:val="265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55CAB9" w14:textId="77777777" w:rsidR="00D2552F" w:rsidRPr="00BD7B71" w:rsidRDefault="00D2552F" w:rsidP="00D8121C">
            <w:pPr>
              <w:spacing w:line="240" w:lineRule="auto"/>
              <w:ind w:left="-142" w:right="-108" w:firstLine="0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167738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04F0921" w14:textId="77777777" w:rsidR="00D2552F" w:rsidRPr="00BD7B71" w:rsidRDefault="00AA7C7D" w:rsidP="00BD7B71">
                <w:pPr>
                  <w:spacing w:line="240" w:lineRule="auto"/>
                  <w:ind w:firstLine="142"/>
                  <w:jc w:val="center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FC5F" w14:textId="77777777" w:rsidR="00D2552F" w:rsidRPr="00BD7B71" w:rsidRDefault="00D2552F" w:rsidP="00D2552F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5 А (типовой)</w:t>
            </w:r>
          </w:p>
        </w:tc>
      </w:tr>
      <w:tr w:rsidR="00C47E53" w:rsidRPr="00233F7D" w14:paraId="2397DFF7" w14:textId="77777777" w:rsidTr="00ED0ED5">
        <w:trPr>
          <w:trHeight w:val="198"/>
        </w:trPr>
        <w:tc>
          <w:tcPr>
            <w:tcW w:w="21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F15B2D" w14:textId="77777777" w:rsidR="00C47E53" w:rsidRPr="00BD7B71" w:rsidRDefault="00C47E53" w:rsidP="00D8121C">
            <w:pPr>
              <w:spacing w:line="240" w:lineRule="auto"/>
              <w:ind w:left="-142"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Номинал аналогового входа для ТТНП</w:t>
            </w:r>
          </w:p>
        </w:tc>
        <w:sdt>
          <w:sdtPr>
            <w:rPr>
              <w:rFonts w:cs="Arial"/>
              <w:sz w:val="20"/>
              <w:szCs w:val="20"/>
            </w:rPr>
            <w:id w:val="-1230001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D43A862" w14:textId="77777777" w:rsidR="00C47E53" w:rsidRPr="00BD7B71" w:rsidRDefault="00AA7C7D" w:rsidP="00CD0DD3">
                <w:pPr>
                  <w:spacing w:line="240" w:lineRule="auto"/>
                  <w:ind w:firstLine="142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9FAC0A" w14:textId="77777777" w:rsidR="00C47E53" w:rsidRPr="00BD7B71" w:rsidRDefault="00C47E53" w:rsidP="003B6B48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 xml:space="preserve">0,2 А </w:t>
            </w:r>
            <w:r w:rsidR="00D96F5B" w:rsidRPr="00BD7B71">
              <w:rPr>
                <w:rFonts w:cs="Arial"/>
                <w:sz w:val="20"/>
                <w:szCs w:val="20"/>
              </w:rPr>
              <w:t>(типовой)</w:t>
            </w:r>
            <w:r w:rsidR="00D96F5B">
              <w:rPr>
                <w:rFonts w:cs="Arial"/>
                <w:sz w:val="20"/>
                <w:szCs w:val="20"/>
              </w:rPr>
              <w:t xml:space="preserve"> </w:t>
            </w:r>
            <w:r w:rsidRPr="00BD7B71">
              <w:rPr>
                <w:rFonts w:cs="Arial"/>
                <w:i/>
                <w:sz w:val="20"/>
                <w:szCs w:val="20"/>
              </w:rPr>
              <w:t>диапазон</w:t>
            </w:r>
            <w:r w:rsidRPr="00741EEA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измерения</w:t>
            </w:r>
            <w:r w:rsidRPr="00BD7B71">
              <w:rPr>
                <w:rFonts w:cs="Arial"/>
                <w:i/>
                <w:sz w:val="20"/>
                <w:szCs w:val="20"/>
              </w:rPr>
              <w:t xml:space="preserve">: </w:t>
            </w:r>
            <w:r>
              <w:rPr>
                <w:rFonts w:cs="Arial"/>
                <w:i/>
                <w:sz w:val="20"/>
                <w:szCs w:val="20"/>
              </w:rPr>
              <w:t xml:space="preserve">от </w:t>
            </w:r>
            <w:r w:rsidRPr="00BD7B71">
              <w:rPr>
                <w:rFonts w:cs="Arial"/>
                <w:i/>
                <w:sz w:val="20"/>
                <w:szCs w:val="20"/>
              </w:rPr>
              <w:t>0,001</w:t>
            </w:r>
            <w:r w:rsidR="003B6B48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 xml:space="preserve">до </w:t>
            </w:r>
            <w:r w:rsidRPr="00BD7B71">
              <w:rPr>
                <w:rFonts w:cs="Arial"/>
                <w:i/>
                <w:sz w:val="20"/>
                <w:szCs w:val="20"/>
              </w:rPr>
              <w:t>0,5</w:t>
            </w:r>
            <w:r w:rsidR="00133CFD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BD7B71">
              <w:rPr>
                <w:rFonts w:cs="Arial"/>
                <w:i/>
                <w:sz w:val="20"/>
                <w:szCs w:val="20"/>
              </w:rPr>
              <w:t>А</w:t>
            </w:r>
          </w:p>
        </w:tc>
      </w:tr>
      <w:tr w:rsidR="00C47E53" w:rsidRPr="00BE5D86" w14:paraId="29C30D25" w14:textId="77777777" w:rsidTr="00ED0ED5">
        <w:trPr>
          <w:trHeight w:val="231"/>
        </w:trPr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77C287" w14:textId="77777777" w:rsidR="00C47E53" w:rsidRPr="00BD7B71" w:rsidRDefault="00C47E53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-68705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16E6692" w14:textId="77777777" w:rsidR="00C47E53" w:rsidRPr="00BD7B71" w:rsidRDefault="00AA7C7D" w:rsidP="00CD0DD3">
                <w:pPr>
                  <w:spacing w:line="240" w:lineRule="auto"/>
                  <w:ind w:firstLine="142"/>
                  <w:jc w:val="left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1CB5B" w14:textId="77777777" w:rsidR="00C47E53" w:rsidRPr="00BD7B71" w:rsidRDefault="00707E73" w:rsidP="003B6B48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0,6 А</w:t>
            </w:r>
            <w:r w:rsidR="00C47E53" w:rsidRPr="00BD7B71">
              <w:rPr>
                <w:rFonts w:cs="Arial"/>
                <w:sz w:val="20"/>
                <w:szCs w:val="20"/>
              </w:rPr>
              <w:t xml:space="preserve"> </w:t>
            </w:r>
            <w:r w:rsidR="00C47E53" w:rsidRPr="00BD7B71">
              <w:rPr>
                <w:rFonts w:cs="Arial"/>
                <w:i/>
                <w:sz w:val="20"/>
                <w:szCs w:val="20"/>
              </w:rPr>
              <w:t>диапазон</w:t>
            </w:r>
            <w:r w:rsidR="00C47E53">
              <w:rPr>
                <w:rFonts w:cs="Arial"/>
                <w:i/>
                <w:sz w:val="20"/>
                <w:szCs w:val="20"/>
              </w:rPr>
              <w:t xml:space="preserve"> измерения</w:t>
            </w:r>
            <w:r w:rsidR="00C47E53" w:rsidRPr="00BD7B71">
              <w:rPr>
                <w:rFonts w:cs="Arial"/>
                <w:i/>
                <w:sz w:val="20"/>
                <w:szCs w:val="20"/>
              </w:rPr>
              <w:t xml:space="preserve">: </w:t>
            </w:r>
            <w:r w:rsidR="00C47E53">
              <w:rPr>
                <w:rFonts w:cs="Arial"/>
                <w:i/>
                <w:sz w:val="20"/>
                <w:szCs w:val="20"/>
              </w:rPr>
              <w:t xml:space="preserve">от </w:t>
            </w:r>
            <w:r w:rsidR="00C47E53" w:rsidRPr="00BD7B71">
              <w:rPr>
                <w:rFonts w:cs="Arial"/>
                <w:i/>
                <w:sz w:val="20"/>
                <w:szCs w:val="20"/>
              </w:rPr>
              <w:t>0,003</w:t>
            </w:r>
            <w:r w:rsidR="003B6B48">
              <w:rPr>
                <w:rFonts w:cs="Arial"/>
                <w:i/>
                <w:sz w:val="20"/>
                <w:szCs w:val="20"/>
              </w:rPr>
              <w:t xml:space="preserve"> </w:t>
            </w:r>
            <w:r w:rsidR="00C47E53">
              <w:rPr>
                <w:rFonts w:cs="Arial"/>
                <w:i/>
                <w:sz w:val="20"/>
                <w:szCs w:val="20"/>
              </w:rPr>
              <w:t xml:space="preserve">до </w:t>
            </w:r>
            <w:r w:rsidR="00C47E53" w:rsidRPr="00BD7B71">
              <w:rPr>
                <w:rFonts w:cs="Arial"/>
                <w:i/>
                <w:sz w:val="20"/>
                <w:szCs w:val="20"/>
              </w:rPr>
              <w:t>1,6</w:t>
            </w:r>
            <w:r w:rsidR="00133CFD">
              <w:rPr>
                <w:rFonts w:cs="Arial"/>
                <w:i/>
                <w:sz w:val="20"/>
                <w:szCs w:val="20"/>
              </w:rPr>
              <w:t xml:space="preserve"> </w:t>
            </w:r>
            <w:r w:rsidR="00C47E53" w:rsidRPr="00BD7B71">
              <w:rPr>
                <w:rFonts w:cs="Arial"/>
                <w:i/>
                <w:sz w:val="20"/>
                <w:szCs w:val="20"/>
              </w:rPr>
              <w:t>А</w:t>
            </w:r>
          </w:p>
        </w:tc>
      </w:tr>
      <w:tr w:rsidR="00BD7B71" w:rsidRPr="009660AB" w14:paraId="4A579891" w14:textId="77777777" w:rsidTr="00D8121C">
        <w:trPr>
          <w:trHeight w:val="373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C08ED" w14:textId="77777777"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Номинал аналоговых входов (напряжения)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46B0" w14:textId="77777777" w:rsidR="00BD7B71" w:rsidRPr="00BD7B71" w:rsidRDefault="00BD7B71" w:rsidP="004F2E71">
            <w:pPr>
              <w:spacing w:line="240" w:lineRule="auto"/>
              <w:ind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100 В</w:t>
            </w:r>
            <w:r w:rsidRPr="004F2E71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</w:tc>
      </w:tr>
    </w:tbl>
    <w:p w14:paraId="78FD5531" w14:textId="77777777" w:rsidR="00812E58" w:rsidRDefault="00812E58" w:rsidP="00BD7B71">
      <w:pPr>
        <w:spacing w:line="240" w:lineRule="auto"/>
        <w:ind w:left="-142" w:right="-108" w:firstLine="142"/>
        <w:jc w:val="center"/>
        <w:rPr>
          <w:rFonts w:cs="Arial"/>
          <w:sz w:val="20"/>
          <w:szCs w:val="20"/>
        </w:rPr>
        <w:sectPr w:rsidR="00812E58" w:rsidSect="00D229D0">
          <w:footerReference w:type="even" r:id="rId12"/>
          <w:headerReference w:type="first" r:id="rId13"/>
          <w:footerReference w:type="first" r:id="rId14"/>
          <w:type w:val="continuous"/>
          <w:pgSz w:w="11906" w:h="16838"/>
          <w:pgMar w:top="567" w:right="567" w:bottom="567" w:left="1418" w:header="454" w:footer="454" w:gutter="0"/>
          <w:cols w:space="708"/>
          <w:formProt w:val="0"/>
          <w:docGrid w:linePitch="360"/>
        </w:sect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221"/>
      </w:tblGrid>
      <w:tr w:rsidR="00BD7B71" w:rsidRPr="00E55FA0" w14:paraId="572A36C6" w14:textId="77777777" w:rsidTr="00D8121C">
        <w:trPr>
          <w:trHeight w:val="3332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84C938" w14:textId="56864B23"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lastRenderedPageBreak/>
              <w:t>Функции защит</w:t>
            </w:r>
          </w:p>
          <w:p w14:paraId="0A283B52" w14:textId="77777777"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(типовой набор)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6153" w14:textId="77777777" w:rsidR="001007D0" w:rsidRDefault="001007D0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EE3A10">
              <w:rPr>
                <w:rFonts w:cs="Arial"/>
                <w:b/>
                <w:sz w:val="20"/>
                <w:szCs w:val="20"/>
              </w:rPr>
              <w:t>Дифференциальная защита генератора.</w:t>
            </w:r>
          </w:p>
          <w:p w14:paraId="277E7297" w14:textId="4CD4D835" w:rsidR="005A00E9" w:rsidRDefault="005A00E9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Блокировка защиты шин.</w:t>
            </w:r>
          </w:p>
          <w:p w14:paraId="2FABB0D6" w14:textId="77777777" w:rsidR="005A00E9" w:rsidRDefault="005A00E9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5A00E9">
              <w:rPr>
                <w:rFonts w:cs="Arial"/>
                <w:b/>
                <w:sz w:val="20"/>
                <w:szCs w:val="20"/>
              </w:rPr>
              <w:t>Максимальная токовая защита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</w:p>
          <w:p w14:paraId="36E35E3A" w14:textId="15B57E3A" w:rsidR="001007D0" w:rsidRPr="005A00E9" w:rsidRDefault="005A00E9" w:rsidP="001007D0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5A00E9">
              <w:rPr>
                <w:rFonts w:cs="Arial"/>
                <w:b/>
                <w:sz w:val="20"/>
                <w:szCs w:val="20"/>
              </w:rPr>
              <w:t>П</w:t>
            </w:r>
            <w:r w:rsidR="001007D0" w:rsidRPr="005A00E9">
              <w:rPr>
                <w:rFonts w:cs="Arial"/>
                <w:b/>
                <w:sz w:val="20"/>
                <w:szCs w:val="20"/>
              </w:rPr>
              <w:t>уск по напря</w:t>
            </w:r>
            <w:r w:rsidRPr="005A00E9">
              <w:rPr>
                <w:rFonts w:cs="Arial"/>
                <w:b/>
                <w:sz w:val="20"/>
                <w:szCs w:val="20"/>
              </w:rPr>
              <w:t>жению</w:t>
            </w:r>
            <w:r w:rsidR="001007D0" w:rsidRPr="005A00E9">
              <w:rPr>
                <w:rFonts w:cs="Arial"/>
                <w:b/>
                <w:sz w:val="20"/>
                <w:szCs w:val="20"/>
              </w:rPr>
              <w:t>.</w:t>
            </w:r>
          </w:p>
          <w:p w14:paraId="4BA2BB53" w14:textId="77777777" w:rsidR="001007D0" w:rsidRPr="005A00E9" w:rsidRDefault="001007D0" w:rsidP="001007D0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5A00E9">
              <w:rPr>
                <w:rFonts w:cs="Arial"/>
                <w:b/>
                <w:sz w:val="20"/>
                <w:szCs w:val="20"/>
              </w:rPr>
              <w:t>Контроль исправности вторичных цепей ТТ.</w:t>
            </w:r>
          </w:p>
          <w:p w14:paraId="3CF93A57" w14:textId="77777777" w:rsidR="00B41B94" w:rsidRDefault="00B41B94" w:rsidP="00B41B94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5A00E9">
              <w:rPr>
                <w:rFonts w:cs="Arial"/>
                <w:b/>
                <w:sz w:val="20"/>
                <w:szCs w:val="20"/>
              </w:rPr>
              <w:t>Контроль исправности вторичных цепей ТН.</w:t>
            </w:r>
          </w:p>
          <w:p w14:paraId="6A7ECF7D" w14:textId="77777777" w:rsidR="005A00E9" w:rsidRPr="005A00E9" w:rsidRDefault="005A00E9" w:rsidP="005A00E9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5A00E9">
              <w:rPr>
                <w:rFonts w:cs="Arial"/>
                <w:b/>
                <w:sz w:val="20"/>
                <w:szCs w:val="20"/>
              </w:rPr>
              <w:t>Защита от однофазных замыканий на землю</w:t>
            </w:r>
            <w:r w:rsidRPr="005A00E9">
              <w:rPr>
                <w:rFonts w:cs="Arial"/>
                <w:sz w:val="20"/>
                <w:szCs w:val="20"/>
              </w:rPr>
              <w:t>.</w:t>
            </w:r>
          </w:p>
          <w:p w14:paraId="25D1538B" w14:textId="1DEAEE64" w:rsidR="005A00E9" w:rsidRDefault="005A00E9" w:rsidP="00B41B94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Токовая защита обратной последовательности.</w:t>
            </w:r>
          </w:p>
          <w:p w14:paraId="595FC1C4" w14:textId="77777777" w:rsidR="005A00E9" w:rsidRPr="005A00E9" w:rsidRDefault="005A00E9" w:rsidP="005A00E9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5A00E9">
              <w:rPr>
                <w:rFonts w:cs="Arial"/>
                <w:b/>
                <w:sz w:val="20"/>
                <w:szCs w:val="20"/>
              </w:rPr>
              <w:t>Защита от повышения напряжения.</w:t>
            </w:r>
          </w:p>
          <w:p w14:paraId="58C82F18" w14:textId="05681778" w:rsidR="005A00E9" w:rsidRDefault="005A00E9" w:rsidP="00B41B94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5A00E9">
              <w:rPr>
                <w:rFonts w:cs="Arial"/>
                <w:b/>
                <w:sz w:val="20"/>
                <w:szCs w:val="20"/>
              </w:rPr>
              <w:t>Устройство резервирования отказа выключателя</w:t>
            </w:r>
            <w:r>
              <w:rPr>
                <w:rFonts w:cs="Arial"/>
                <w:b/>
                <w:sz w:val="20"/>
                <w:szCs w:val="20"/>
              </w:rPr>
              <w:t xml:space="preserve"> с контролем тока</w:t>
            </w:r>
            <w:r w:rsidRPr="005A00E9">
              <w:rPr>
                <w:rFonts w:cs="Arial"/>
                <w:b/>
                <w:sz w:val="20"/>
                <w:szCs w:val="20"/>
              </w:rPr>
              <w:t>.</w:t>
            </w:r>
          </w:p>
          <w:p w14:paraId="151C2537" w14:textId="77777777" w:rsidR="005A00E9" w:rsidRDefault="005944B2" w:rsidP="00B41B94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Контроль синхронизма.</w:t>
            </w:r>
          </w:p>
          <w:p w14:paraId="26688723" w14:textId="77777777" w:rsidR="005944B2" w:rsidRDefault="005944B2" w:rsidP="00B41B94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Защита от тепловой перегрузки.</w:t>
            </w:r>
          </w:p>
          <w:p w14:paraId="73EECB0E" w14:textId="123D77DC" w:rsidR="005944B2" w:rsidRDefault="005944B2" w:rsidP="005944B2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Защита от перегрузки.</w:t>
            </w:r>
          </w:p>
          <w:p w14:paraId="5B2BFD8D" w14:textId="4DD05E14" w:rsidR="005944B2" w:rsidRDefault="005944B2" w:rsidP="005944B2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</w:t>
            </w:r>
            <w:r w:rsidR="007B013A">
              <w:rPr>
                <w:rFonts w:cs="Arial"/>
                <w:b/>
                <w:sz w:val="20"/>
                <w:szCs w:val="20"/>
              </w:rPr>
              <w:t>ащита от обратной реактивной мощности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</w:p>
          <w:p w14:paraId="13373A40" w14:textId="56245CA1" w:rsidR="005944B2" w:rsidRDefault="007B013A" w:rsidP="005944B2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Защита от обратной активной мощности</w:t>
            </w:r>
            <w:r w:rsidR="005944B2">
              <w:rPr>
                <w:rFonts w:cs="Arial"/>
                <w:b/>
                <w:sz w:val="20"/>
                <w:szCs w:val="20"/>
              </w:rPr>
              <w:t>.</w:t>
            </w:r>
          </w:p>
          <w:p w14:paraId="748A3361" w14:textId="77777777" w:rsidR="005944B2" w:rsidRDefault="005944B2" w:rsidP="005944B2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Защита от изменения частоты.</w:t>
            </w:r>
          </w:p>
          <w:p w14:paraId="443F9B00" w14:textId="2C72CCD9" w:rsidR="00BD7B71" w:rsidRPr="00BD7B71" w:rsidRDefault="005944B2" w:rsidP="007B013A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</w:t>
            </w:r>
            <w:r w:rsidR="007B013A">
              <w:rPr>
                <w:rFonts w:cs="Arial"/>
                <w:b/>
                <w:sz w:val="20"/>
                <w:szCs w:val="20"/>
              </w:rPr>
              <w:t>езервная дистанционная защита генератора.</w:t>
            </w:r>
          </w:p>
        </w:tc>
      </w:tr>
      <w:tr w:rsidR="00BD7B71" w:rsidRPr="00E55FA0" w14:paraId="3F6AA1DC" w14:textId="77777777" w:rsidTr="00D8121C">
        <w:trPr>
          <w:trHeight w:val="326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8439BA" w14:textId="7AE4FFC6"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управления выключателем (типовой набор)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E126" w14:textId="77777777" w:rsidR="00BD7B71" w:rsidRPr="00620E84" w:rsidRDefault="00BD7B71" w:rsidP="00620E84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620E84">
              <w:rPr>
                <w:rFonts w:cs="Arial"/>
                <w:b/>
                <w:sz w:val="20"/>
                <w:szCs w:val="20"/>
              </w:rPr>
              <w:t>Автоматика управления выключателем</w:t>
            </w:r>
            <w:r w:rsidR="00D8121C" w:rsidRPr="00620E84">
              <w:rPr>
                <w:rFonts w:cs="Arial"/>
                <w:b/>
                <w:sz w:val="20"/>
                <w:szCs w:val="20"/>
              </w:rPr>
              <w:t>.</w:t>
            </w:r>
          </w:p>
          <w:p w14:paraId="1C8F4584" w14:textId="483DA32D" w:rsidR="00620E84" w:rsidRPr="00620E84" w:rsidRDefault="00620E84" w:rsidP="00620E84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  <w:highlight w:val="yellow"/>
              </w:rPr>
            </w:pPr>
            <w:r w:rsidRPr="00620E84">
              <w:rPr>
                <w:rFonts w:cs="Arial"/>
                <w:b/>
                <w:sz w:val="20"/>
                <w:szCs w:val="20"/>
              </w:rPr>
              <w:t>Автоматика ликвидации асинхронного режима</w:t>
            </w:r>
            <w:r>
              <w:rPr>
                <w:rFonts w:cs="Arial"/>
                <w:b/>
                <w:sz w:val="20"/>
                <w:szCs w:val="20"/>
              </w:rPr>
              <w:t>.</w:t>
            </w:r>
          </w:p>
        </w:tc>
      </w:tr>
      <w:tr w:rsidR="00BD7B71" w:rsidRPr="00E55FA0" w14:paraId="4144B1E8" w14:textId="77777777" w:rsidTr="00D8121C">
        <w:trPr>
          <w:trHeight w:val="343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044A4" w14:textId="77777777"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сигнализации</w:t>
            </w:r>
          </w:p>
          <w:p w14:paraId="68E651F8" w14:textId="77777777"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(типовой набор)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83D0" w14:textId="77777777" w:rsidR="00BD7B71" w:rsidRPr="00BD7B71" w:rsidRDefault="00BD7B71" w:rsidP="001007D0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Учет механического и комм</w:t>
            </w:r>
            <w:r w:rsidR="00734446">
              <w:rPr>
                <w:rFonts w:cs="Arial"/>
                <w:b/>
                <w:sz w:val="20"/>
                <w:szCs w:val="20"/>
              </w:rPr>
              <w:t>утационного ресурса выключателя</w:t>
            </w:r>
          </w:p>
        </w:tc>
      </w:tr>
      <w:tr w:rsidR="009025EE" w14:paraId="2627ABCF" w14:textId="77777777" w:rsidTr="00D8121C">
        <w:trPr>
          <w:trHeight w:val="293"/>
        </w:trPr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E7FA" w14:textId="77777777" w:rsidR="009025EE" w:rsidRDefault="009025EE" w:rsidP="00D8121C">
            <w:pPr>
              <w:spacing w:before="60" w:line="240" w:lineRule="auto"/>
              <w:ind w:firstLine="0"/>
              <w:rPr>
                <w:rFonts w:cs="Arial"/>
                <w:sz w:val="16"/>
                <w:szCs w:val="20"/>
              </w:rPr>
            </w:pPr>
            <w:r>
              <w:object w:dxaOrig="2036" w:dyaOrig="170" w14:anchorId="08AF1563">
                <v:shape id="_x0000_i1027" type="#_x0000_t75" style="width:98.5pt;height:4.05pt" o:ole="">
                  <v:imagedata r:id="rId9" o:title=""/>
                </v:shape>
                <o:OLEObject Type="Embed" ProgID="Visio.Drawing.11" ShapeID="_x0000_i1027" DrawAspect="Content" ObjectID="_1681034411" r:id="rId15"/>
              </w:object>
            </w:r>
          </w:p>
          <w:p w14:paraId="10F51B5E" w14:textId="77777777" w:rsidR="009025EE" w:rsidRPr="005B0351" w:rsidRDefault="009025EE" w:rsidP="003A387B">
            <w:pPr>
              <w:spacing w:before="60" w:line="240" w:lineRule="auto"/>
              <w:ind w:firstLine="0"/>
              <w:rPr>
                <w:rFonts w:cs="Arial"/>
                <w:sz w:val="14"/>
                <w:szCs w:val="14"/>
              </w:rPr>
            </w:pPr>
            <w:r w:rsidRPr="005B0351">
              <w:rPr>
                <w:rFonts w:cs="Arial"/>
                <w:sz w:val="14"/>
                <w:szCs w:val="14"/>
              </w:rPr>
              <w:t>* Возможна работа в расширенном диапазоне напряжений переменного тока частотой 50Гц с верхними пределами действующих значений 264 В</w:t>
            </w:r>
            <w:r>
              <w:rPr>
                <w:rFonts w:cs="Arial"/>
                <w:sz w:val="14"/>
                <w:szCs w:val="14"/>
              </w:rPr>
              <w:t>.</w:t>
            </w:r>
          </w:p>
        </w:tc>
      </w:tr>
    </w:tbl>
    <w:p w14:paraId="72A5E8C7" w14:textId="77777777" w:rsidR="00812E58" w:rsidRDefault="00812E58" w:rsidP="00BE423D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 w:val="20"/>
          <w:szCs w:val="20"/>
        </w:rPr>
        <w:sectPr w:rsidR="00812E58" w:rsidSect="00D229D0">
          <w:type w:val="continuous"/>
          <w:pgSz w:w="11906" w:h="16838"/>
          <w:pgMar w:top="567" w:right="567" w:bottom="567" w:left="1418" w:header="454" w:footer="454" w:gutter="0"/>
          <w:cols w:space="708"/>
          <w:docGrid w:linePitch="360"/>
        </w:sectPr>
      </w:pPr>
    </w:p>
    <w:p w14:paraId="5AF6E2B0" w14:textId="3DA4B44E" w:rsidR="00BE423D" w:rsidRDefault="00BE423D" w:rsidP="00BE423D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Группы </w:t>
      </w:r>
      <w:proofErr w:type="spellStart"/>
      <w:r>
        <w:rPr>
          <w:sz w:val="20"/>
          <w:szCs w:val="20"/>
        </w:rPr>
        <w:t>уставок</w:t>
      </w:r>
      <w:proofErr w:type="spellEnd"/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654"/>
      </w:tblGrid>
      <w:tr w:rsidR="00ED0ED5" w:rsidRPr="00D2552F" w14:paraId="39E7A7C9" w14:textId="77777777" w:rsidTr="001053FB">
        <w:trPr>
          <w:trHeight w:val="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36682" w14:textId="77777777" w:rsidR="00ED0ED5" w:rsidRPr="00BD7B71" w:rsidRDefault="00ED0ED5" w:rsidP="005E7AE0">
            <w:pPr>
              <w:spacing w:line="240" w:lineRule="auto"/>
              <w:ind w:firstLine="34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Параметр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6AA3" w14:textId="77777777" w:rsidR="00ED0ED5" w:rsidRPr="00D2552F" w:rsidRDefault="00ED0ED5" w:rsidP="00ED0ED5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Значение</w:t>
            </w:r>
          </w:p>
        </w:tc>
      </w:tr>
      <w:tr w:rsidR="001053FB" w:rsidRPr="00BD7B71" w14:paraId="32F5FED9" w14:textId="77777777" w:rsidTr="001053FB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CA92F" w14:textId="77777777" w:rsidR="001053FB" w:rsidRPr="005E7AE0" w:rsidRDefault="001053FB" w:rsidP="005E7AE0">
            <w:pPr>
              <w:spacing w:line="240" w:lineRule="auto"/>
              <w:ind w:left="-142"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5E7AE0">
              <w:rPr>
                <w:rFonts w:cs="Arial"/>
                <w:sz w:val="20"/>
                <w:szCs w:val="20"/>
              </w:rPr>
              <w:t xml:space="preserve">Количество независимых групп </w:t>
            </w:r>
            <w:proofErr w:type="spellStart"/>
            <w:r w:rsidRPr="005E7AE0">
              <w:rPr>
                <w:rFonts w:cs="Arial"/>
                <w:sz w:val="20"/>
                <w:szCs w:val="20"/>
              </w:rPr>
              <w:t>уставок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1769" w14:textId="77777777" w:rsidR="001053FB" w:rsidRPr="00BD7B71" w:rsidRDefault="00F92641" w:rsidP="005E7AE0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sdt>
              <w:sdtPr>
                <w:alias w:val="Тип защищаемого объекта"/>
                <w:tag w:val="Тип защищаемого объекта"/>
                <w:id w:val="115421766"/>
                <w:showingPlcHdr/>
                <w:text/>
              </w:sdtPr>
              <w:sdtEndPr/>
              <w:sdtContent>
                <w:r w:rsidR="001053FB" w:rsidRPr="0035267F">
                  <w:rPr>
                    <w:rStyle w:val="af3"/>
                  </w:rPr>
                  <w:t>Место для ввода текста.</w:t>
                </w:r>
              </w:sdtContent>
            </w:sdt>
            <w:r w:rsidR="001053FB">
              <w:t xml:space="preserve"> (</w:t>
            </w:r>
            <w:r w:rsidR="001053FB">
              <w:rPr>
                <w:rFonts w:cs="Arial"/>
                <w:sz w:val="20"/>
                <w:szCs w:val="20"/>
              </w:rPr>
              <w:t>не более 8)</w:t>
            </w:r>
          </w:p>
        </w:tc>
      </w:tr>
      <w:tr w:rsidR="001053FB" w:rsidRPr="005B0351" w14:paraId="4B19C609" w14:textId="77777777" w:rsidTr="001053FB">
        <w:trPr>
          <w:trHeight w:val="293"/>
        </w:trPr>
        <w:tc>
          <w:tcPr>
            <w:tcW w:w="10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8D4C" w14:textId="77777777" w:rsidR="001053FB" w:rsidRPr="00812E58" w:rsidRDefault="001053FB" w:rsidP="001053FB">
            <w:pPr>
              <w:spacing w:before="60" w:line="240" w:lineRule="auto"/>
              <w:ind w:firstLine="0"/>
              <w:rPr>
                <w:rFonts w:cs="Arial"/>
                <w:sz w:val="16"/>
                <w:szCs w:val="20"/>
              </w:rPr>
            </w:pPr>
            <w:r w:rsidRPr="00812E58">
              <w:object w:dxaOrig="2036" w:dyaOrig="170" w14:anchorId="3FD42CD7">
                <v:shape id="_x0000_i1028" type="#_x0000_t75" style="width:98.5pt;height:4.05pt" o:ole="">
                  <v:imagedata r:id="rId9" o:title=""/>
                </v:shape>
                <o:OLEObject Type="Embed" ProgID="Visio.Drawing.11" ShapeID="_x0000_i1028" DrawAspect="Content" ObjectID="_1681034412" r:id="rId16"/>
              </w:object>
            </w:r>
          </w:p>
          <w:p w14:paraId="54BF5481" w14:textId="77777777" w:rsidR="001053FB" w:rsidRPr="005B0351" w:rsidRDefault="001053FB" w:rsidP="003A387B">
            <w:pPr>
              <w:spacing w:before="60" w:line="240" w:lineRule="auto"/>
              <w:ind w:firstLine="0"/>
              <w:rPr>
                <w:rFonts w:cs="Arial"/>
                <w:sz w:val="14"/>
                <w:szCs w:val="14"/>
              </w:rPr>
            </w:pPr>
            <w:r w:rsidRPr="00812E58">
              <w:rPr>
                <w:rFonts w:cs="Arial"/>
                <w:sz w:val="14"/>
                <w:szCs w:val="14"/>
              </w:rPr>
              <w:t xml:space="preserve">* </w:t>
            </w:r>
            <w:r w:rsidR="00697021" w:rsidRPr="00812E58">
              <w:rPr>
                <w:rFonts w:cs="Arial"/>
                <w:sz w:val="14"/>
                <w:szCs w:val="14"/>
              </w:rPr>
              <w:t xml:space="preserve">Если количество независимых групп </w:t>
            </w:r>
            <w:proofErr w:type="spellStart"/>
            <w:r w:rsidR="00697021" w:rsidRPr="00812E58">
              <w:rPr>
                <w:rFonts w:cs="Arial"/>
                <w:sz w:val="14"/>
                <w:szCs w:val="14"/>
              </w:rPr>
              <w:t>уставок</w:t>
            </w:r>
            <w:proofErr w:type="spellEnd"/>
            <w:r w:rsidR="00697021" w:rsidRPr="00812E58">
              <w:rPr>
                <w:rFonts w:cs="Arial"/>
                <w:sz w:val="14"/>
                <w:szCs w:val="14"/>
              </w:rPr>
              <w:t xml:space="preserve"> не выбрано, то принимается за 1</w:t>
            </w:r>
          </w:p>
        </w:tc>
      </w:tr>
    </w:tbl>
    <w:p w14:paraId="413377FE" w14:textId="77777777" w:rsidR="00D8121C" w:rsidRPr="008253CF" w:rsidRDefault="00D8121C" w:rsidP="00D8121C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rFonts w:cs="Arial"/>
          <w:sz w:val="18"/>
          <w:szCs w:val="18"/>
        </w:rPr>
      </w:pPr>
      <w:r w:rsidRPr="008253CF">
        <w:rPr>
          <w:rFonts w:cs="Arial"/>
          <w:sz w:val="20"/>
          <w:szCs w:val="20"/>
        </w:rPr>
        <w:t>Дополнительное о</w:t>
      </w:r>
      <w:r w:rsidRPr="008253CF">
        <w:rPr>
          <w:rStyle w:val="af9"/>
          <w:rFonts w:cs="Arial"/>
          <w:b w:val="0"/>
          <w:sz w:val="20"/>
          <w:szCs w:val="20"/>
        </w:rPr>
        <w:t>борудование для организации локальной сети</w:t>
      </w:r>
    </w:p>
    <w:tbl>
      <w:tblPr>
        <w:tblW w:w="50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6"/>
        <w:gridCol w:w="461"/>
        <w:gridCol w:w="7697"/>
        <w:gridCol w:w="1594"/>
      </w:tblGrid>
      <w:tr w:rsidR="00D8121C" w:rsidRPr="008253CF" w14:paraId="64CA0394" w14:textId="77777777" w:rsidTr="00D8121C">
        <w:trPr>
          <w:trHeight w:val="284"/>
        </w:trPr>
        <w:tc>
          <w:tcPr>
            <w:tcW w:w="4219" w:type="pct"/>
            <w:gridSpan w:val="3"/>
            <w:vAlign w:val="center"/>
          </w:tcPr>
          <w:p w14:paraId="6E8F2D6D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Наименование</w:t>
            </w:r>
          </w:p>
        </w:tc>
        <w:tc>
          <w:tcPr>
            <w:tcW w:w="781" w:type="pct"/>
            <w:vAlign w:val="center"/>
          </w:tcPr>
          <w:p w14:paraId="05CEACDB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D8121C" w:rsidRPr="008253CF" w14:paraId="1FD46928" w14:textId="77777777" w:rsidTr="00D8121C">
        <w:trPr>
          <w:trHeight w:val="284"/>
        </w:trPr>
        <w:sdt>
          <w:sdtPr>
            <w:rPr>
              <w:rFonts w:cs="Arial"/>
              <w:b/>
              <w:sz w:val="18"/>
              <w:szCs w:val="18"/>
            </w:rPr>
            <w:id w:val="-37408911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34F8438C" w14:textId="77777777" w:rsidR="00D8121C" w:rsidRPr="00927DA5" w:rsidRDefault="00927DA5" w:rsidP="00D8121C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927DA5">
                  <w:rPr>
                    <w:rFonts w:ascii="Meiryo" w:eastAsia="Meiryo" w:hAnsi="Meiryo" w:cs="Meiryo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14:paraId="33441239" w14:textId="77777777" w:rsidR="00D8121C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Промышленный кабель для интерфейса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RS</w:t>
            </w:r>
            <w:r>
              <w:rPr>
                <w:rFonts w:cs="Arial"/>
                <w:sz w:val="20"/>
                <w:szCs w:val="20"/>
              </w:rPr>
              <w:t>485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>*</w:t>
            </w:r>
            <w:r w:rsidRPr="008253C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сечением 0,76</w:t>
            </w:r>
            <w:r w:rsidR="00133CF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мм</w:t>
            </w:r>
            <w:r w:rsidRPr="007C01DD">
              <w:rPr>
                <w:rFonts w:cs="Arial"/>
                <w:sz w:val="20"/>
                <w:szCs w:val="20"/>
                <w:vertAlign w:val="superscript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557BEFAB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(1 витая пара, катушка 305 м)</w:t>
            </w:r>
            <w:r>
              <w:rPr>
                <w:rFonts w:cs="Arial"/>
                <w:sz w:val="20"/>
                <w:szCs w:val="20"/>
              </w:rPr>
              <w:t>, м</w:t>
            </w:r>
          </w:p>
        </w:tc>
        <w:tc>
          <w:tcPr>
            <w:tcW w:w="781" w:type="pct"/>
            <w:vAlign w:val="center"/>
          </w:tcPr>
          <w:p w14:paraId="0EA66098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8121C" w:rsidRPr="008253CF" w14:paraId="6BB2563B" w14:textId="77777777" w:rsidTr="00D8121C">
        <w:trPr>
          <w:trHeight w:val="284"/>
        </w:trPr>
        <w:tc>
          <w:tcPr>
            <w:tcW w:w="223" w:type="pct"/>
            <w:vMerge w:val="restart"/>
            <w:vAlign w:val="center"/>
          </w:tcPr>
          <w:p w14:paraId="32D2F761" w14:textId="77777777" w:rsidR="00D8121C" w:rsidRPr="00021000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996" w:type="pct"/>
            <w:gridSpan w:val="2"/>
            <w:vAlign w:val="center"/>
          </w:tcPr>
          <w:p w14:paraId="62690187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Промышленный кабель для передачи данных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Industrial</w:t>
            </w:r>
            <w:r w:rsidRPr="008253C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253CF">
              <w:rPr>
                <w:rFonts w:cs="Arial"/>
                <w:sz w:val="20"/>
                <w:szCs w:val="20"/>
              </w:rPr>
              <w:t>Ethernet</w:t>
            </w:r>
            <w:proofErr w:type="spellEnd"/>
            <w:r w:rsidRPr="005B0351">
              <w:rPr>
                <w:rFonts w:cs="Arial"/>
                <w:color w:val="000000"/>
                <w:sz w:val="20"/>
                <w:szCs w:val="20"/>
                <w:vertAlign w:val="superscript"/>
              </w:rPr>
              <w:t>**</w:t>
            </w:r>
            <w:r w:rsidRPr="008253CF">
              <w:rPr>
                <w:rFonts w:cs="Arial"/>
                <w:sz w:val="20"/>
                <w:szCs w:val="20"/>
              </w:rPr>
              <w:t>, (катушка 305 м)</w:t>
            </w:r>
            <w:r>
              <w:rPr>
                <w:rFonts w:cs="Arial"/>
                <w:sz w:val="20"/>
                <w:szCs w:val="20"/>
              </w:rPr>
              <w:t>, м</w:t>
            </w:r>
          </w:p>
        </w:tc>
        <w:tc>
          <w:tcPr>
            <w:tcW w:w="781" w:type="pct"/>
            <w:vAlign w:val="center"/>
          </w:tcPr>
          <w:p w14:paraId="716C8835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8121C" w:rsidRPr="008253CF" w14:paraId="014FA73F" w14:textId="77777777" w:rsidTr="00D8121C">
        <w:trPr>
          <w:trHeight w:val="76"/>
        </w:trPr>
        <w:tc>
          <w:tcPr>
            <w:tcW w:w="223" w:type="pct"/>
            <w:vMerge/>
            <w:vAlign w:val="center"/>
          </w:tcPr>
          <w:p w14:paraId="33A314BD" w14:textId="77777777" w:rsidR="00D8121C" w:rsidRPr="00021000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sdt>
          <w:sdtPr>
            <w:rPr>
              <w:rFonts w:cs="Arial"/>
              <w:b/>
              <w:sz w:val="18"/>
              <w:szCs w:val="18"/>
            </w:rPr>
            <w:id w:val="48975797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125F6184" w14:textId="77777777" w:rsidR="00D8121C" w:rsidRPr="00927DA5" w:rsidRDefault="00927DA5" w:rsidP="003A387B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Fonts w:ascii="Meiryo" w:eastAsia="Meiryo" w:hAnsi="Meiryo" w:cs="Meiryo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51" w:type="pct"/>
            <w:gridSpan w:val="2"/>
            <w:vAlign w:val="center"/>
          </w:tcPr>
          <w:p w14:paraId="702CCA09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марка кабеля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FTP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 w:rsidR="00D8121C" w:rsidRPr="008253CF" w14:paraId="51DB0245" w14:textId="77777777" w:rsidTr="00D8121C">
        <w:trPr>
          <w:trHeight w:val="284"/>
        </w:trPr>
        <w:tc>
          <w:tcPr>
            <w:tcW w:w="223" w:type="pct"/>
            <w:vMerge/>
            <w:vAlign w:val="center"/>
          </w:tcPr>
          <w:p w14:paraId="67CFC59F" w14:textId="77777777" w:rsidR="00D8121C" w:rsidRPr="00021000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20046511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28DD4546" w14:textId="77777777" w:rsidR="00D8121C" w:rsidRPr="00927DA5" w:rsidRDefault="00435CEB" w:rsidP="003A387B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927DA5">
                  <w:rPr>
                    <w:rFonts w:ascii="Meiryo" w:eastAsia="Meiryo" w:hAnsi="Meiryo" w:cs="Meiryo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51" w:type="pct"/>
            <w:gridSpan w:val="2"/>
            <w:vAlign w:val="center"/>
          </w:tcPr>
          <w:p w14:paraId="4BB74B92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марка кабеля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SFTP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>****</w:t>
            </w:r>
          </w:p>
        </w:tc>
      </w:tr>
      <w:tr w:rsidR="00D8121C" w:rsidRPr="008253CF" w14:paraId="39A20FB8" w14:textId="77777777" w:rsidTr="00D8121C">
        <w:trPr>
          <w:trHeight w:val="284"/>
        </w:trPr>
        <w:sdt>
          <w:sdtPr>
            <w:rPr>
              <w:sz w:val="18"/>
              <w:szCs w:val="18"/>
            </w:rPr>
            <w:id w:val="17717392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59F2EFED" w14:textId="77777777" w:rsidR="00D8121C" w:rsidRPr="00927DA5" w:rsidRDefault="00927DA5" w:rsidP="00D8121C">
                <w:pPr>
                  <w:spacing w:line="240" w:lineRule="auto"/>
                  <w:ind w:firstLine="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eiryo" w:eastAsia="Meiryo" w:hAnsi="Meiryo" w:cs="Meiryo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14:paraId="57EB2F4A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Персональный компьютер для сбора информации</w:t>
            </w:r>
            <w:r>
              <w:rPr>
                <w:rFonts w:cs="Arial"/>
                <w:sz w:val="20"/>
                <w:szCs w:val="20"/>
              </w:rPr>
              <w:t>, шт</w:t>
            </w:r>
            <w:r w:rsidR="007344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81" w:type="pct"/>
            <w:vAlign w:val="center"/>
          </w:tcPr>
          <w:p w14:paraId="7481FBB4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8121C" w:rsidRPr="008253CF" w14:paraId="75C19C7C" w14:textId="77777777" w:rsidTr="00D8121C">
        <w:trPr>
          <w:trHeight w:val="284"/>
        </w:trPr>
        <w:sdt>
          <w:sdtPr>
            <w:rPr>
              <w:sz w:val="18"/>
              <w:szCs w:val="18"/>
            </w:rPr>
            <w:id w:val="-93473720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1941CBE8" w14:textId="77777777" w:rsidR="00D8121C" w:rsidRPr="00927DA5" w:rsidRDefault="00D8121C" w:rsidP="00D8121C">
                <w:pPr>
                  <w:spacing w:line="240" w:lineRule="auto"/>
                  <w:ind w:firstLine="0"/>
                  <w:jc w:val="center"/>
                  <w:rPr>
                    <w:sz w:val="18"/>
                    <w:szCs w:val="18"/>
                  </w:rPr>
                </w:pPr>
                <w:r w:rsidRPr="00927D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14:paraId="0C383064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</w:t>
            </w:r>
            <w:r w:rsidRPr="008253CF">
              <w:rPr>
                <w:rFonts w:cs="Arial"/>
                <w:sz w:val="20"/>
                <w:szCs w:val="20"/>
              </w:rPr>
              <w:t xml:space="preserve">даптер </w:t>
            </w:r>
            <w:r w:rsidRPr="00812E58">
              <w:rPr>
                <w:rFonts w:cs="Arial"/>
                <w:sz w:val="20"/>
                <w:szCs w:val="20"/>
                <w:lang w:val="en-US"/>
              </w:rPr>
              <w:t>RS</w:t>
            </w:r>
            <w:r w:rsidR="00F822A6" w:rsidRPr="00812E58">
              <w:rPr>
                <w:rFonts w:cs="Arial"/>
                <w:sz w:val="20"/>
                <w:szCs w:val="20"/>
              </w:rPr>
              <w:t>-</w:t>
            </w:r>
            <w:r w:rsidRPr="00812E58">
              <w:rPr>
                <w:rFonts w:cs="Arial"/>
                <w:sz w:val="20"/>
                <w:szCs w:val="20"/>
              </w:rPr>
              <w:t>485</w:t>
            </w:r>
            <w:r>
              <w:rPr>
                <w:rFonts w:cs="Arial"/>
                <w:sz w:val="20"/>
                <w:szCs w:val="20"/>
              </w:rPr>
              <w:t xml:space="preserve"> для встраивания в компьютер, шт</w:t>
            </w:r>
            <w:r w:rsidR="007344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81" w:type="pct"/>
            <w:vAlign w:val="center"/>
          </w:tcPr>
          <w:p w14:paraId="62A52D24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8121C" w:rsidRPr="008253CF" w14:paraId="24FA9E1B" w14:textId="77777777" w:rsidTr="00D8121C">
        <w:trPr>
          <w:trHeight w:val="284"/>
        </w:trPr>
        <w:sdt>
          <w:sdtPr>
            <w:rPr>
              <w:sz w:val="18"/>
              <w:szCs w:val="18"/>
            </w:rPr>
            <w:id w:val="93178246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1F9D3C28" w14:textId="77777777" w:rsidR="00D8121C" w:rsidRPr="00927DA5" w:rsidRDefault="00D8121C" w:rsidP="00D8121C">
                <w:pPr>
                  <w:spacing w:line="240" w:lineRule="auto"/>
                  <w:ind w:firstLine="0"/>
                  <w:jc w:val="center"/>
                  <w:rPr>
                    <w:sz w:val="18"/>
                    <w:szCs w:val="18"/>
                  </w:rPr>
                </w:pPr>
                <w:r w:rsidRPr="00927D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14:paraId="6E198ECA" w14:textId="77777777" w:rsidR="00D8121C" w:rsidRPr="008253CF" w:rsidRDefault="00D8121C" w:rsidP="003A387B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Портативный персональный компьютер (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Notebook</w:t>
            </w:r>
            <w:r w:rsidRPr="008253CF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, шт</w:t>
            </w:r>
            <w:r w:rsidR="00734446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81" w:type="pct"/>
            <w:vAlign w:val="center"/>
          </w:tcPr>
          <w:p w14:paraId="6587C76D" w14:textId="77777777" w:rsidR="00D8121C" w:rsidRPr="008253CF" w:rsidRDefault="00D8121C" w:rsidP="00D8121C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8121C" w:rsidRPr="008253CF" w14:paraId="028946DC" w14:textId="77777777" w:rsidTr="00D8121C">
        <w:trPr>
          <w:trHeight w:val="741"/>
        </w:trPr>
        <w:tc>
          <w:tcPr>
            <w:tcW w:w="5000" w:type="pct"/>
            <w:gridSpan w:val="4"/>
            <w:vAlign w:val="center"/>
          </w:tcPr>
          <w:p w14:paraId="3D902ECD" w14:textId="77777777" w:rsidR="00D8121C" w:rsidRDefault="00D8121C" w:rsidP="00D8121C">
            <w:pPr>
              <w:ind w:firstLine="0"/>
              <w:rPr>
                <w:rFonts w:cs="Arial"/>
                <w:sz w:val="14"/>
                <w:szCs w:val="14"/>
                <w:vertAlign w:val="superscript"/>
              </w:rPr>
            </w:pPr>
            <w:r>
              <w:object w:dxaOrig="2036" w:dyaOrig="170" w14:anchorId="49C8FE95">
                <v:shape id="_x0000_i1029" type="#_x0000_t75" style="width:98.5pt;height:2.9pt" o:ole="">
                  <v:imagedata r:id="rId9" o:title=""/>
                </v:shape>
                <o:OLEObject Type="Embed" ProgID="Visio.Drawing.11" ShapeID="_x0000_i1029" DrawAspect="Content" ObjectID="_1681034413" r:id="rId17"/>
              </w:object>
            </w:r>
          </w:p>
          <w:p w14:paraId="5F6042C4" w14:textId="77777777" w:rsidR="00D8121C" w:rsidRPr="00812E58" w:rsidRDefault="00D8121C" w:rsidP="003A387B">
            <w:pPr>
              <w:spacing w:line="240" w:lineRule="auto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812E58">
              <w:rPr>
                <w:rFonts w:cs="Arial"/>
                <w:sz w:val="14"/>
                <w:szCs w:val="14"/>
              </w:rPr>
              <w:t>* Для прокладки вне помещения, в условиях сильных электромагнитных полей и при большой длине кабеля.</w:t>
            </w:r>
          </w:p>
          <w:p w14:paraId="0AEE404F" w14:textId="77777777" w:rsidR="00D8121C" w:rsidRPr="00812E58" w:rsidRDefault="00D8121C" w:rsidP="003A387B">
            <w:pPr>
              <w:spacing w:line="240" w:lineRule="auto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812E58">
              <w:rPr>
                <w:rFonts w:cs="Arial"/>
                <w:sz w:val="14"/>
                <w:szCs w:val="14"/>
              </w:rPr>
              <w:t xml:space="preserve">** Выбирается при организации локальной сети по интерфейсу </w:t>
            </w:r>
            <w:r w:rsidRPr="00812E58">
              <w:rPr>
                <w:rFonts w:cs="Arial"/>
                <w:sz w:val="14"/>
                <w:szCs w:val="14"/>
                <w:lang w:val="en-US"/>
              </w:rPr>
              <w:t>Ethernet</w:t>
            </w:r>
            <w:r w:rsidRPr="00812E58">
              <w:rPr>
                <w:rFonts w:cs="Arial"/>
                <w:sz w:val="14"/>
                <w:szCs w:val="14"/>
              </w:rPr>
              <w:t>.</w:t>
            </w:r>
          </w:p>
          <w:p w14:paraId="7125C7C6" w14:textId="77777777" w:rsidR="00D8121C" w:rsidRPr="00812E58" w:rsidRDefault="00D8121C" w:rsidP="003A387B">
            <w:pPr>
              <w:spacing w:line="240" w:lineRule="auto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812E58">
              <w:rPr>
                <w:rFonts w:cs="Arial"/>
                <w:sz w:val="14"/>
                <w:szCs w:val="14"/>
              </w:rPr>
              <w:t>*** Для прокладки внутри помещения в условиях обычных электромагнитных полей и небольшой длине кабеля.</w:t>
            </w:r>
          </w:p>
          <w:p w14:paraId="516DF628" w14:textId="77777777" w:rsidR="00D8121C" w:rsidRPr="00620E94" w:rsidRDefault="00D8121C" w:rsidP="003A387B">
            <w:pPr>
              <w:spacing w:line="240" w:lineRule="auto"/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812E58">
              <w:rPr>
                <w:rFonts w:cs="Arial"/>
                <w:sz w:val="14"/>
                <w:szCs w:val="14"/>
              </w:rPr>
              <w:t>**** Для прокладки внутри помещения в условиях повышенных электромагнитных полей или при большой длине кабеля.</w:t>
            </w:r>
          </w:p>
        </w:tc>
      </w:tr>
    </w:tbl>
    <w:tbl>
      <w:tblPr>
        <w:tblpPr w:leftFromText="180" w:rightFromText="180" w:vertAnchor="text" w:horzAnchor="margin" w:tblpY="18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8888"/>
      </w:tblGrid>
      <w:tr w:rsidR="00D8121C" w:rsidRPr="0041328E" w14:paraId="2F378712" w14:textId="77777777" w:rsidTr="00D8121C">
        <w:trPr>
          <w:trHeight w:val="556"/>
        </w:trPr>
        <w:tc>
          <w:tcPr>
            <w:tcW w:w="1285" w:type="dxa"/>
            <w:vAlign w:val="center"/>
          </w:tcPr>
          <w:p w14:paraId="67700FBB" w14:textId="77777777" w:rsidR="00D8121C" w:rsidRPr="00F96430" w:rsidRDefault="00D8121C" w:rsidP="00D81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F96430">
              <w:rPr>
                <w:rFonts w:cs="Arial"/>
                <w:b/>
                <w:sz w:val="20"/>
                <w:szCs w:val="20"/>
              </w:rPr>
              <w:t>Внимание!</w:t>
            </w:r>
          </w:p>
        </w:tc>
        <w:tc>
          <w:tcPr>
            <w:tcW w:w="8888" w:type="dxa"/>
            <w:shd w:val="clear" w:color="auto" w:fill="auto"/>
            <w:vAlign w:val="center"/>
          </w:tcPr>
          <w:p w14:paraId="51186069" w14:textId="77777777" w:rsidR="00D8121C" w:rsidRPr="00F96430" w:rsidRDefault="00D8121C" w:rsidP="00D8121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sz w:val="14"/>
                <w:szCs w:val="14"/>
              </w:rPr>
            </w:pPr>
            <w:r w:rsidRPr="00F96430">
              <w:rPr>
                <w:rFonts w:cs="Arial"/>
                <w:sz w:val="14"/>
                <w:szCs w:val="14"/>
              </w:rPr>
              <w:t xml:space="preserve">При необходимости подключения устройства к ЛС и АСУ ТП с использованием оптического кабеля необходимо использовать медиа конвертер. Тип и параметры медиа конвертера, </w:t>
            </w:r>
            <w:r w:rsidRPr="00F96430">
              <w:rPr>
                <w:rFonts w:cs="Arial"/>
                <w:sz w:val="14"/>
                <w:szCs w:val="14"/>
                <w:lang w:val="x-none"/>
              </w:rPr>
              <w:t>оптического кабеля связи для ЛС и АСУ ТП</w:t>
            </w:r>
            <w:r w:rsidRPr="00F96430">
              <w:rPr>
                <w:rFonts w:cs="Arial"/>
                <w:sz w:val="14"/>
                <w:szCs w:val="14"/>
              </w:rPr>
              <w:t>, а так же параметры дополнительного оборудования для организации ЛС</w:t>
            </w:r>
            <w:r w:rsidRPr="00F96430">
              <w:rPr>
                <w:rFonts w:cs="Arial"/>
                <w:sz w:val="14"/>
                <w:szCs w:val="14"/>
                <w:lang w:val="x-none"/>
              </w:rPr>
              <w:t xml:space="preserve"> </w:t>
            </w:r>
            <w:r w:rsidRPr="00F96430">
              <w:rPr>
                <w:rFonts w:cs="Arial"/>
                <w:sz w:val="14"/>
                <w:szCs w:val="14"/>
              </w:rPr>
              <w:t>указываются</w:t>
            </w:r>
            <w:r w:rsidRPr="00F96430">
              <w:rPr>
                <w:rFonts w:cs="Arial"/>
                <w:sz w:val="14"/>
                <w:szCs w:val="14"/>
                <w:lang w:val="x-none"/>
              </w:rPr>
              <w:t xml:space="preserve"> в разделе</w:t>
            </w:r>
            <w:r w:rsidRPr="00F96430">
              <w:rPr>
                <w:rFonts w:cs="Arial"/>
                <w:sz w:val="14"/>
                <w:szCs w:val="14"/>
              </w:rPr>
              <w:t xml:space="preserve"> «</w:t>
            </w:r>
            <w:r w:rsidRPr="00F96430">
              <w:rPr>
                <w:rFonts w:cs="Arial"/>
                <w:sz w:val="14"/>
                <w:szCs w:val="14"/>
                <w:lang w:val="x-none"/>
              </w:rPr>
              <w:t>доп</w:t>
            </w:r>
            <w:r w:rsidRPr="00F96430">
              <w:rPr>
                <w:rFonts w:cs="Arial"/>
                <w:sz w:val="14"/>
                <w:szCs w:val="14"/>
              </w:rPr>
              <w:t>олнительные</w:t>
            </w:r>
            <w:r w:rsidRPr="00F96430">
              <w:rPr>
                <w:rFonts w:cs="Arial"/>
                <w:sz w:val="14"/>
                <w:szCs w:val="14"/>
                <w:lang w:val="x-none"/>
              </w:rPr>
              <w:t xml:space="preserve"> требования</w:t>
            </w:r>
            <w:r w:rsidRPr="00F96430">
              <w:rPr>
                <w:rFonts w:cs="Arial"/>
                <w:sz w:val="14"/>
                <w:szCs w:val="14"/>
              </w:rPr>
              <w:t>».</w:t>
            </w:r>
          </w:p>
        </w:tc>
      </w:tr>
    </w:tbl>
    <w:p w14:paraId="7866D0E5" w14:textId="77777777" w:rsidR="00F92641" w:rsidRDefault="00F92641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br w:type="page"/>
      </w:r>
    </w:p>
    <w:p w14:paraId="004578BD" w14:textId="3C6B3897" w:rsidR="00D8121C" w:rsidRDefault="00D8121C" w:rsidP="00D8121C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Cs w:val="20"/>
        </w:rPr>
      </w:pPr>
      <w:r w:rsidRPr="009A115E">
        <w:rPr>
          <w:sz w:val="20"/>
          <w:szCs w:val="20"/>
        </w:rPr>
        <w:lastRenderedPageBreak/>
        <w:t>Комплект деталей и присоединений</w:t>
      </w:r>
    </w:p>
    <w:tbl>
      <w:tblPr>
        <w:tblStyle w:val="tablecenter"/>
        <w:tblW w:w="0" w:type="auto"/>
        <w:tblLook w:val="04A0" w:firstRow="1" w:lastRow="0" w:firstColumn="1" w:lastColumn="0" w:noHBand="0" w:noVBand="1"/>
      </w:tblPr>
      <w:tblGrid>
        <w:gridCol w:w="390"/>
        <w:gridCol w:w="9701"/>
      </w:tblGrid>
      <w:tr w:rsidR="00D8121C" w:rsidRPr="0059747D" w14:paraId="41D3E3F0" w14:textId="77777777" w:rsidTr="00D81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sdt>
          <w:sdtPr>
            <w:rPr>
              <w:rFonts w:cs="Arial"/>
              <w:sz w:val="14"/>
              <w:szCs w:val="14"/>
            </w:rPr>
            <w:id w:val="-47098560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right w:val="nil"/>
                </w:tcBorders>
              </w:tcPr>
              <w:p w14:paraId="04358ACF" w14:textId="11CB9DB8" w:rsidR="00D8121C" w:rsidRPr="00021000" w:rsidRDefault="008A6BD9" w:rsidP="00D8121C">
                <w:pPr>
                  <w:pStyle w:val="usual"/>
                  <w:tabs>
                    <w:tab w:val="left" w:pos="284"/>
                  </w:tabs>
                  <w:rPr>
                    <w:b w:val="0"/>
                    <w:sz w:val="14"/>
                    <w:szCs w:val="14"/>
                  </w:rPr>
                </w:pPr>
                <w:r>
                  <w:rPr>
                    <w:rFonts w:ascii="Meiryo" w:eastAsia="Meiryo" w:hAnsi="Meiryo" w:cs="Meiryo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</w:tcBorders>
          </w:tcPr>
          <w:p w14:paraId="151AD7C2" w14:textId="77777777" w:rsidR="00D8121C" w:rsidRPr="00CA4117" w:rsidRDefault="00D8121C" w:rsidP="00D8121C">
            <w:pPr>
              <w:pStyle w:val="usual"/>
              <w:tabs>
                <w:tab w:val="left" w:pos="284"/>
              </w:tabs>
              <w:jc w:val="left"/>
              <w:rPr>
                <w:b w:val="0"/>
                <w:sz w:val="20"/>
                <w:szCs w:val="20"/>
              </w:rPr>
            </w:pPr>
            <w:r w:rsidRPr="00CA4117">
              <w:rPr>
                <w:sz w:val="20"/>
                <w:szCs w:val="20"/>
              </w:rPr>
              <w:t xml:space="preserve">стандартный </w:t>
            </w:r>
            <w:r w:rsidRPr="00C6100C">
              <w:rPr>
                <w:b w:val="0"/>
                <w:sz w:val="20"/>
                <w:szCs w:val="20"/>
              </w:rPr>
              <w:t>(ЭКРА.305651.021)</w:t>
            </w:r>
          </w:p>
        </w:tc>
      </w:tr>
      <w:tr w:rsidR="00F822A6" w:rsidRPr="0059747D" w14:paraId="449682E8" w14:textId="77777777" w:rsidTr="00D8121C">
        <w:trPr>
          <w:trHeight w:val="275"/>
        </w:trPr>
        <w:sdt>
          <w:sdtPr>
            <w:rPr>
              <w:sz w:val="14"/>
              <w:szCs w:val="14"/>
            </w:rPr>
            <w:id w:val="-3989556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right w:val="nil"/>
                </w:tcBorders>
              </w:tcPr>
              <w:p w14:paraId="78DC3328" w14:textId="77777777" w:rsidR="00F822A6" w:rsidRPr="00812E58" w:rsidRDefault="00F822A6" w:rsidP="00F822A6">
                <w:pPr>
                  <w:pStyle w:val="usual"/>
                  <w:tabs>
                    <w:tab w:val="left" w:pos="284"/>
                  </w:tabs>
                  <w:rPr>
                    <w:b/>
                    <w:sz w:val="14"/>
                    <w:szCs w:val="14"/>
                  </w:rPr>
                </w:pPr>
                <w:r w:rsidRPr="00812E58">
                  <w:rPr>
                    <w:rFonts w:ascii="Meiryo" w:eastAsia="Meiryo" w:hAnsi="Meiryo" w:cs="Meiryo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</w:tcBorders>
          </w:tcPr>
          <w:p w14:paraId="32A37A45" w14:textId="77777777" w:rsidR="00F822A6" w:rsidRPr="00812E58" w:rsidRDefault="00F822A6" w:rsidP="00F822A6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812E58">
              <w:rPr>
                <w:b/>
                <w:sz w:val="20"/>
                <w:szCs w:val="20"/>
              </w:rPr>
              <w:t>с уменьшенной монтажной глубиной на 30 мм</w:t>
            </w:r>
            <w:r w:rsidRPr="00812E58">
              <w:rPr>
                <w:sz w:val="20"/>
                <w:szCs w:val="20"/>
              </w:rPr>
              <w:t xml:space="preserve"> (ЭКРА.687432.001-01)</w:t>
            </w:r>
          </w:p>
        </w:tc>
      </w:tr>
      <w:tr w:rsidR="00F822A6" w:rsidRPr="0059747D" w14:paraId="089B0A23" w14:textId="77777777" w:rsidTr="00D8121C">
        <w:trPr>
          <w:trHeight w:val="195"/>
        </w:trPr>
        <w:sdt>
          <w:sdtPr>
            <w:rPr>
              <w:sz w:val="14"/>
              <w:szCs w:val="14"/>
            </w:rPr>
            <w:id w:val="-85757551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5D28CFF4" w14:textId="77777777" w:rsidR="00F822A6" w:rsidRPr="00812E58" w:rsidRDefault="00F822A6" w:rsidP="00F822A6">
                <w:pPr>
                  <w:pStyle w:val="usual"/>
                  <w:tabs>
                    <w:tab w:val="left" w:pos="284"/>
                  </w:tabs>
                  <w:rPr>
                    <w:b/>
                    <w:sz w:val="14"/>
                    <w:szCs w:val="14"/>
                  </w:rPr>
                </w:pPr>
                <w:r w:rsidRPr="00812E58">
                  <w:rPr>
                    <w:rFonts w:ascii="Meiryo" w:eastAsia="Meiryo" w:hAnsi="Meiryo" w:cs="Meiryo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  <w:bottom w:val="single" w:sz="4" w:space="0" w:color="auto"/>
            </w:tcBorders>
          </w:tcPr>
          <w:p w14:paraId="01BE9D09" w14:textId="77777777" w:rsidR="00F822A6" w:rsidRPr="00812E58" w:rsidRDefault="00F822A6" w:rsidP="00F822A6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812E58">
              <w:rPr>
                <w:b/>
                <w:sz w:val="20"/>
                <w:szCs w:val="20"/>
              </w:rPr>
              <w:t>с уменьшенной монтажной глубиной на 50 мм</w:t>
            </w:r>
            <w:r w:rsidRPr="00812E58">
              <w:rPr>
                <w:sz w:val="20"/>
                <w:szCs w:val="20"/>
              </w:rPr>
              <w:t xml:space="preserve"> (ЭКРА.687432.001)</w:t>
            </w:r>
          </w:p>
        </w:tc>
      </w:tr>
      <w:tr w:rsidR="00F822A6" w:rsidRPr="0059747D" w14:paraId="0EDC6D31" w14:textId="77777777" w:rsidTr="00D8121C">
        <w:trPr>
          <w:trHeight w:val="195"/>
        </w:trPr>
        <w:sdt>
          <w:sdtPr>
            <w:rPr>
              <w:sz w:val="14"/>
              <w:szCs w:val="14"/>
            </w:rPr>
            <w:id w:val="-58097627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3EE0861B" w14:textId="77777777" w:rsidR="00F822A6" w:rsidRPr="00812E58" w:rsidRDefault="00F822A6" w:rsidP="00F822A6">
                <w:pPr>
                  <w:pStyle w:val="usual"/>
                  <w:tabs>
                    <w:tab w:val="left" w:pos="284"/>
                  </w:tabs>
                  <w:rPr>
                    <w:b/>
                    <w:sz w:val="14"/>
                    <w:szCs w:val="14"/>
                  </w:rPr>
                </w:pPr>
                <w:r w:rsidRPr="00812E58">
                  <w:rPr>
                    <w:rFonts w:ascii="Meiryo" w:eastAsia="Meiryo" w:hAnsi="Meiryo" w:cs="Meiryo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  <w:bottom w:val="single" w:sz="4" w:space="0" w:color="auto"/>
            </w:tcBorders>
          </w:tcPr>
          <w:p w14:paraId="46859CC8" w14:textId="77777777" w:rsidR="00F822A6" w:rsidRPr="00812E58" w:rsidRDefault="00F822A6" w:rsidP="00F822A6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812E58">
              <w:rPr>
                <w:b/>
                <w:sz w:val="20"/>
                <w:szCs w:val="20"/>
              </w:rPr>
              <w:t>с уменьшенной монтажной глубиной на 96</w:t>
            </w:r>
            <w:r w:rsidRPr="00812E58">
              <w:rPr>
                <w:b/>
                <w:sz w:val="20"/>
                <w:szCs w:val="20"/>
                <w:vertAlign w:val="superscript"/>
              </w:rPr>
              <w:t>+4</w:t>
            </w:r>
            <w:r w:rsidRPr="00812E58">
              <w:rPr>
                <w:b/>
                <w:sz w:val="20"/>
                <w:szCs w:val="20"/>
              </w:rPr>
              <w:t xml:space="preserve"> мм</w:t>
            </w:r>
            <w:r w:rsidRPr="00812E58">
              <w:rPr>
                <w:sz w:val="20"/>
                <w:szCs w:val="20"/>
              </w:rPr>
              <w:t xml:space="preserve"> (ЭКРА.687432.001-02)</w:t>
            </w:r>
          </w:p>
        </w:tc>
      </w:tr>
      <w:tr w:rsidR="00F822A6" w:rsidRPr="0059747D" w14:paraId="201F8D3E" w14:textId="77777777" w:rsidTr="00D8121C">
        <w:trPr>
          <w:trHeight w:val="130"/>
        </w:trPr>
        <w:sdt>
          <w:sdtPr>
            <w:rPr>
              <w:sz w:val="14"/>
              <w:szCs w:val="14"/>
            </w:rPr>
            <w:id w:val="-14020346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39559DAF" w14:textId="77777777" w:rsidR="00F822A6" w:rsidRPr="00021000" w:rsidRDefault="00F822A6" w:rsidP="00F822A6">
                <w:pPr>
                  <w:pStyle w:val="usual"/>
                  <w:tabs>
                    <w:tab w:val="left" w:pos="284"/>
                  </w:tabs>
                  <w:rPr>
                    <w:sz w:val="14"/>
                    <w:szCs w:val="14"/>
                  </w:rPr>
                </w:pPr>
                <w:r w:rsidRPr="00021000">
                  <w:rPr>
                    <w:rFonts w:ascii="Meiryo" w:eastAsia="Meiryo" w:hAnsi="Meiryo" w:cs="Meiryo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  <w:bottom w:val="single" w:sz="4" w:space="0" w:color="auto"/>
            </w:tcBorders>
          </w:tcPr>
          <w:p w14:paraId="248F14D9" w14:textId="77777777" w:rsidR="00F822A6" w:rsidRPr="00CA4117" w:rsidRDefault="00F822A6" w:rsidP="00F822A6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105EA6">
              <w:rPr>
                <w:b/>
                <w:sz w:val="20"/>
                <w:szCs w:val="20"/>
              </w:rPr>
              <w:t>для выносного монтажа ячеек КСО</w:t>
            </w:r>
            <w:r>
              <w:rPr>
                <w:sz w:val="20"/>
                <w:szCs w:val="20"/>
              </w:rPr>
              <w:t xml:space="preserve"> (ЭКРА.301241.189 Каркас)</w:t>
            </w:r>
          </w:p>
        </w:tc>
      </w:tr>
    </w:tbl>
    <w:p w14:paraId="757A5724" w14:textId="77777777" w:rsidR="00D8121C" w:rsidRPr="009A115E" w:rsidRDefault="00D8121C" w:rsidP="00D8121C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Cs w:val="20"/>
        </w:rPr>
      </w:pPr>
      <w:r w:rsidRPr="00D755D8">
        <w:rPr>
          <w:sz w:val="20"/>
          <w:szCs w:val="20"/>
        </w:rPr>
        <w:t>Дополнительные требования</w:t>
      </w:r>
    </w:p>
    <w:tbl>
      <w:tblPr>
        <w:tblStyle w:val="tablecenter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7"/>
        <w:gridCol w:w="1592"/>
        <w:gridCol w:w="2349"/>
        <w:gridCol w:w="416"/>
        <w:gridCol w:w="1966"/>
        <w:gridCol w:w="454"/>
        <w:gridCol w:w="1927"/>
      </w:tblGrid>
      <w:tr w:rsidR="00D8121C" w:rsidRPr="00B354E0" w14:paraId="22642F0C" w14:textId="77777777" w:rsidTr="00D81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716DF530" w14:textId="77777777" w:rsidR="00D8121C" w:rsidRPr="008C0B64" w:rsidRDefault="00D8121C" w:rsidP="008C0B64">
            <w:pPr>
              <w:pStyle w:val="usual"/>
              <w:tabs>
                <w:tab w:val="left" w:pos="284"/>
              </w:tabs>
              <w:jc w:val="left"/>
              <w:rPr>
                <w:b w:val="0"/>
                <w:sz w:val="20"/>
                <w:szCs w:val="20"/>
              </w:rPr>
            </w:pPr>
          </w:p>
        </w:tc>
      </w:tr>
      <w:tr w:rsidR="00EE3A10" w:rsidRPr="00B354E0" w14:paraId="1F0E68C3" w14:textId="77777777" w:rsidTr="00D8121C">
        <w:trPr>
          <w:trHeight w:val="11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786D9588" w14:textId="77777777" w:rsidR="00EE3A10" w:rsidRPr="008C0B64" w:rsidRDefault="00EE3A10" w:rsidP="008C0B64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</w:p>
        </w:tc>
      </w:tr>
      <w:tr w:rsidR="00EE3A10" w:rsidRPr="00B354E0" w14:paraId="502B50D2" w14:textId="77777777" w:rsidTr="00D8121C">
        <w:trPr>
          <w:trHeight w:val="11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06D5B91D" w14:textId="77777777" w:rsidR="00EE3A10" w:rsidRPr="008C0B64" w:rsidRDefault="00EE3A10" w:rsidP="008C0B64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</w:p>
        </w:tc>
      </w:tr>
      <w:tr w:rsidR="00EE3A10" w:rsidRPr="00B354E0" w14:paraId="2B101629" w14:textId="77777777" w:rsidTr="00D8121C">
        <w:trPr>
          <w:trHeight w:val="11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28C8667A" w14:textId="77777777" w:rsidR="00EE3A10" w:rsidRPr="008C0B64" w:rsidRDefault="00EE3A10" w:rsidP="008C0B64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</w:p>
        </w:tc>
      </w:tr>
      <w:tr w:rsidR="00EE3A10" w:rsidRPr="00B354E0" w14:paraId="5B3E1A01" w14:textId="77777777" w:rsidTr="00D8121C">
        <w:trPr>
          <w:trHeight w:val="117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232EF372" w14:textId="77777777" w:rsidR="00EE3A10" w:rsidRPr="008C0B64" w:rsidRDefault="00EE3A10" w:rsidP="008C0B64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</w:p>
        </w:tc>
      </w:tr>
      <w:tr w:rsidR="00D8121C" w:rsidRPr="00B354E0" w14:paraId="41883221" w14:textId="77777777" w:rsidTr="00D8121C"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78787E0A" w14:textId="77777777" w:rsidR="00D8121C" w:rsidRPr="008C0B64" w:rsidRDefault="00D8121C" w:rsidP="008C0B64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</w:p>
        </w:tc>
      </w:tr>
      <w:tr w:rsidR="00D8121C" w:rsidRPr="00B354E0" w14:paraId="63B596A7" w14:textId="77777777" w:rsidTr="00D8121C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14:paraId="20F7F66E" w14:textId="77777777" w:rsidR="00D8121C" w:rsidRPr="008C0B64" w:rsidRDefault="00D8121C" w:rsidP="008C0B64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</w:p>
        </w:tc>
      </w:tr>
      <w:tr w:rsidR="00D8121C" w:rsidRPr="00CA2FC9" w14:paraId="28BC5186" w14:textId="77777777" w:rsidTr="00D8121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48616374" w14:textId="77777777" w:rsidR="00D8121C" w:rsidRPr="00CA2FC9" w:rsidRDefault="00D8121C" w:rsidP="00D8121C">
            <w:pPr>
              <w:pStyle w:val="af5"/>
              <w:rPr>
                <w:b/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Заказчик.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14:paraId="5B312A5D" w14:textId="77777777" w:rsidR="00D8121C" w:rsidRPr="00CA2FC9" w:rsidRDefault="00D8121C" w:rsidP="00D8121C">
            <w:pPr>
              <w:pStyle w:val="af5"/>
              <w:jc w:val="right"/>
              <w:rPr>
                <w:b/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Предприятие:</w:t>
            </w:r>
          </w:p>
        </w:tc>
        <w:tc>
          <w:tcPr>
            <w:tcW w:w="3524" w:type="pct"/>
            <w:gridSpan w:val="5"/>
            <w:tcBorders>
              <w:top w:val="nil"/>
              <w:left w:val="nil"/>
              <w:right w:val="nil"/>
            </w:tcBorders>
          </w:tcPr>
          <w:p w14:paraId="083307BB" w14:textId="77777777" w:rsidR="00D8121C" w:rsidRPr="00CA2FC9" w:rsidRDefault="00D8121C" w:rsidP="00D8121C">
            <w:pPr>
              <w:pStyle w:val="af5"/>
              <w:rPr>
                <w:b/>
                <w:sz w:val="20"/>
                <w:szCs w:val="20"/>
              </w:rPr>
            </w:pPr>
          </w:p>
        </w:tc>
      </w:tr>
      <w:tr w:rsidR="00D8121C" w:rsidRPr="00CA2FC9" w14:paraId="0D2C7928" w14:textId="77777777" w:rsidTr="00D8121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14:paraId="5B904B2F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14:paraId="49A12B2E" w14:textId="77777777" w:rsidR="00D8121C" w:rsidRPr="00CA2FC9" w:rsidRDefault="00D8121C" w:rsidP="00D8121C">
            <w:pPr>
              <w:pStyle w:val="af5"/>
              <w:jc w:val="right"/>
              <w:rPr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Заполнил:</w:t>
            </w:r>
          </w:p>
        </w:tc>
        <w:tc>
          <w:tcPr>
            <w:tcW w:w="1164" w:type="pct"/>
            <w:tcBorders>
              <w:left w:val="nil"/>
              <w:right w:val="nil"/>
            </w:tcBorders>
          </w:tcPr>
          <w:p w14:paraId="47026D23" w14:textId="77777777" w:rsidR="00D8121C" w:rsidRPr="004926A1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left w:val="nil"/>
              <w:bottom w:val="nil"/>
              <w:right w:val="nil"/>
            </w:tcBorders>
          </w:tcPr>
          <w:p w14:paraId="4321A0FF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974" w:type="pct"/>
            <w:tcBorders>
              <w:left w:val="nil"/>
              <w:bottom w:val="nil"/>
              <w:right w:val="nil"/>
            </w:tcBorders>
          </w:tcPr>
          <w:p w14:paraId="7C2A22D6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left w:val="nil"/>
              <w:bottom w:val="nil"/>
              <w:right w:val="nil"/>
            </w:tcBorders>
          </w:tcPr>
          <w:p w14:paraId="77876187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left w:val="nil"/>
              <w:right w:val="nil"/>
            </w:tcBorders>
          </w:tcPr>
          <w:p w14:paraId="1FB56691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</w:tr>
      <w:tr w:rsidR="00D8121C" w:rsidRPr="00CA2FC9" w14:paraId="0C89F8CE" w14:textId="77777777" w:rsidTr="00D8121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E30BB02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E8346DF" w14:textId="77777777" w:rsidR="00D8121C" w:rsidRPr="00CA2FC9" w:rsidRDefault="00D8121C" w:rsidP="00D8121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64" w:type="pct"/>
            <w:tcBorders>
              <w:left w:val="nil"/>
              <w:bottom w:val="nil"/>
              <w:right w:val="nil"/>
            </w:tcBorders>
            <w:vAlign w:val="top"/>
          </w:tcPr>
          <w:p w14:paraId="7D429853" w14:textId="77777777" w:rsidR="00D8121C" w:rsidRPr="00B354E0" w:rsidRDefault="00D8121C" w:rsidP="00D8121C">
            <w:pPr>
              <w:pStyle w:val="af5"/>
              <w:rPr>
                <w:sz w:val="14"/>
                <w:szCs w:val="14"/>
              </w:rPr>
            </w:pPr>
            <w:r w:rsidRPr="00B354E0">
              <w:rPr>
                <w:sz w:val="14"/>
                <w:szCs w:val="14"/>
              </w:rPr>
              <w:t>(ФИО, должность)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EDA94A5" w14:textId="77777777" w:rsidR="00D8121C" w:rsidRPr="00B354E0" w:rsidRDefault="00D8121C" w:rsidP="00D8121C">
            <w:pPr>
              <w:pStyle w:val="af5"/>
              <w:rPr>
                <w:sz w:val="14"/>
                <w:szCs w:val="14"/>
              </w:rPr>
            </w:pPr>
          </w:p>
        </w:tc>
        <w:tc>
          <w:tcPr>
            <w:tcW w:w="974" w:type="pct"/>
            <w:tcBorders>
              <w:left w:val="nil"/>
              <w:bottom w:val="nil"/>
              <w:right w:val="nil"/>
            </w:tcBorders>
            <w:vAlign w:val="top"/>
          </w:tcPr>
          <w:p w14:paraId="22857EBF" w14:textId="77777777" w:rsidR="00D8121C" w:rsidRPr="00B354E0" w:rsidRDefault="00D8121C" w:rsidP="00734446">
            <w:pPr>
              <w:pStyle w:val="af5"/>
              <w:rPr>
                <w:sz w:val="14"/>
                <w:szCs w:val="14"/>
              </w:rPr>
            </w:pPr>
            <w:r w:rsidRPr="00B354E0">
              <w:rPr>
                <w:sz w:val="14"/>
                <w:szCs w:val="14"/>
              </w:rPr>
              <w:t>(</w:t>
            </w:r>
            <w:r w:rsidR="00734446">
              <w:rPr>
                <w:sz w:val="14"/>
                <w:szCs w:val="14"/>
              </w:rPr>
              <w:t>п</w:t>
            </w:r>
            <w:r w:rsidRPr="00B354E0">
              <w:rPr>
                <w:sz w:val="14"/>
                <w:szCs w:val="14"/>
              </w:rPr>
              <w:t>одпись)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65C2227" w14:textId="77777777" w:rsidR="00D8121C" w:rsidRPr="00B354E0" w:rsidRDefault="00D8121C" w:rsidP="00D8121C">
            <w:pPr>
              <w:pStyle w:val="af5"/>
              <w:rPr>
                <w:sz w:val="14"/>
                <w:szCs w:val="14"/>
              </w:rPr>
            </w:pPr>
          </w:p>
        </w:tc>
        <w:tc>
          <w:tcPr>
            <w:tcW w:w="955" w:type="pct"/>
            <w:tcBorders>
              <w:left w:val="nil"/>
              <w:bottom w:val="nil"/>
              <w:right w:val="nil"/>
            </w:tcBorders>
            <w:vAlign w:val="top"/>
          </w:tcPr>
          <w:p w14:paraId="479717EC" w14:textId="77777777" w:rsidR="00D8121C" w:rsidRPr="00B354E0" w:rsidRDefault="00D8121C" w:rsidP="00D8121C">
            <w:pPr>
              <w:pStyle w:val="af5"/>
              <w:rPr>
                <w:sz w:val="14"/>
                <w:szCs w:val="14"/>
              </w:rPr>
            </w:pPr>
            <w:r w:rsidRPr="00B354E0">
              <w:rPr>
                <w:sz w:val="14"/>
                <w:szCs w:val="14"/>
              </w:rPr>
              <w:t>(</w:t>
            </w:r>
            <w:r w:rsidR="00734446">
              <w:rPr>
                <w:sz w:val="14"/>
                <w:szCs w:val="14"/>
              </w:rPr>
              <w:t>д</w:t>
            </w:r>
            <w:r w:rsidRPr="00B354E0">
              <w:rPr>
                <w:sz w:val="14"/>
                <w:szCs w:val="14"/>
              </w:rPr>
              <w:t>ата)</w:t>
            </w:r>
          </w:p>
          <w:p w14:paraId="0A7D85FD" w14:textId="77777777" w:rsidR="00D8121C" w:rsidRPr="00B354E0" w:rsidRDefault="00D8121C" w:rsidP="00D8121C">
            <w:pPr>
              <w:pStyle w:val="af5"/>
              <w:rPr>
                <w:sz w:val="14"/>
                <w:szCs w:val="14"/>
              </w:rPr>
            </w:pPr>
          </w:p>
        </w:tc>
      </w:tr>
    </w:tbl>
    <w:p w14:paraId="241AABAA" w14:textId="77777777" w:rsidR="00CA2FC9" w:rsidRPr="000B1096" w:rsidRDefault="00CA2FC9" w:rsidP="00D56089">
      <w:pPr>
        <w:pStyle w:val="usual"/>
        <w:tabs>
          <w:tab w:val="left" w:pos="284"/>
        </w:tabs>
        <w:spacing w:line="240" w:lineRule="auto"/>
        <w:ind w:firstLine="0"/>
      </w:pPr>
    </w:p>
    <w:sectPr w:rsidR="00CA2FC9" w:rsidRPr="000B1096" w:rsidSect="00D229D0">
      <w:type w:val="continuous"/>
      <w:pgSz w:w="11906" w:h="16838"/>
      <w:pgMar w:top="567" w:right="567" w:bottom="567" w:left="1418" w:header="454" w:footer="454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52A487" w15:done="0"/>
  <w15:commentEx w15:paraId="7B7E962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F7FB4" w14:textId="77777777" w:rsidR="005944B2" w:rsidRDefault="005944B2" w:rsidP="008A2817">
      <w:pPr>
        <w:spacing w:line="240" w:lineRule="auto"/>
      </w:pPr>
      <w:r>
        <w:separator/>
      </w:r>
    </w:p>
  </w:endnote>
  <w:endnote w:type="continuationSeparator" w:id="0">
    <w:p w14:paraId="410B411A" w14:textId="77777777" w:rsidR="005944B2" w:rsidRDefault="005944B2" w:rsidP="008A2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029FF" w14:textId="77777777" w:rsidR="005944B2" w:rsidRPr="00CA2FC9" w:rsidRDefault="005944B2" w:rsidP="00D229D0">
    <w:pPr>
      <w:pStyle w:val="af5"/>
      <w:ind w:firstLine="0"/>
      <w:jc w:val="lef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BFA3D" w14:textId="77777777" w:rsidR="005944B2" w:rsidRPr="00AC1F79" w:rsidRDefault="005944B2" w:rsidP="00AC1F79">
    <w:pPr>
      <w:pStyle w:val="af5"/>
      <w:ind w:firstLine="0"/>
      <w:jc w:val="right"/>
      <w:rPr>
        <w:sz w:val="16"/>
        <w:szCs w:val="16"/>
      </w:rPr>
    </w:pPr>
    <w:r w:rsidRPr="00AC1F79">
      <w:rPr>
        <w:sz w:val="16"/>
        <w:szCs w:val="16"/>
      </w:rPr>
      <w:t xml:space="preserve">стр. </w:t>
    </w:r>
    <w:r w:rsidRPr="00AC1F79">
      <w:rPr>
        <w:sz w:val="16"/>
        <w:szCs w:val="16"/>
      </w:rPr>
      <w:fldChar w:fldCharType="begin"/>
    </w:r>
    <w:r w:rsidRPr="00AC1F79">
      <w:rPr>
        <w:sz w:val="16"/>
        <w:szCs w:val="16"/>
      </w:rPr>
      <w:instrText xml:space="preserve"> PAGE   \* MERGEFORMAT </w:instrText>
    </w:r>
    <w:r w:rsidRPr="00AC1F7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AC1F79">
      <w:rPr>
        <w:sz w:val="16"/>
        <w:szCs w:val="16"/>
      </w:rPr>
      <w:fldChar w:fldCharType="end"/>
    </w:r>
    <w:r w:rsidRPr="00AC1F79">
      <w:rPr>
        <w:sz w:val="16"/>
        <w:szCs w:val="16"/>
      </w:rPr>
      <w:t xml:space="preserve"> из </w:t>
    </w:r>
    <w:r w:rsidRPr="00AC1F79">
      <w:rPr>
        <w:sz w:val="16"/>
        <w:szCs w:val="16"/>
      </w:rPr>
      <w:fldChar w:fldCharType="begin"/>
    </w:r>
    <w:r w:rsidRPr="00AC1F79">
      <w:rPr>
        <w:sz w:val="16"/>
        <w:szCs w:val="16"/>
      </w:rPr>
      <w:instrText xml:space="preserve"> NUMPAGES   \* MERGEFORMAT </w:instrText>
    </w:r>
    <w:r w:rsidRPr="00AC1F79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AC1F7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097A8" w14:textId="77777777" w:rsidR="005944B2" w:rsidRDefault="005944B2" w:rsidP="008A2817">
      <w:pPr>
        <w:spacing w:line="240" w:lineRule="auto"/>
      </w:pPr>
      <w:r>
        <w:separator/>
      </w:r>
    </w:p>
  </w:footnote>
  <w:footnote w:type="continuationSeparator" w:id="0">
    <w:p w14:paraId="2CDCCAF5" w14:textId="77777777" w:rsidR="005944B2" w:rsidRDefault="005944B2" w:rsidP="008A28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CB56F" w14:textId="77777777" w:rsidR="005944B2" w:rsidRPr="00620F3E" w:rsidRDefault="005944B2">
    <w:pPr>
      <w:pStyle w:val="ab"/>
    </w:pPr>
    <w:r>
      <w:t>Редакция от 21.04.2015</w:t>
    </w:r>
  </w:p>
  <w:p w14:paraId="73A924F5" w14:textId="77777777" w:rsidR="005944B2" w:rsidRDefault="005944B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DBE"/>
    <w:multiLevelType w:val="multilevel"/>
    <w:tmpl w:val="77EAEAB8"/>
    <w:styleLink w:val="stylenumbering"/>
    <w:lvl w:ilvl="0">
      <w:start w:val="1"/>
      <w:numFmt w:val="decimal"/>
      <w:pStyle w:val="numbering"/>
      <w:suff w:val="space"/>
      <w:lvlText w:val="%1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09D67DE5"/>
    <w:multiLevelType w:val="hybridMultilevel"/>
    <w:tmpl w:val="4C6C3B04"/>
    <w:lvl w:ilvl="0" w:tplc="96BC397A">
      <w:start w:val="1"/>
      <w:numFmt w:val="bullet"/>
      <w:pStyle w:val="bullets"/>
      <w:lvlText w:val="–"/>
      <w:lvlJc w:val="left"/>
      <w:pPr>
        <w:ind w:left="1069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16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8D6EBE"/>
    <w:multiLevelType w:val="multilevel"/>
    <w:tmpl w:val="13C2703C"/>
    <w:numStyleLink w:val="style"/>
  </w:abstractNum>
  <w:abstractNum w:abstractNumId="3">
    <w:nsid w:val="0F705C23"/>
    <w:multiLevelType w:val="hybridMultilevel"/>
    <w:tmpl w:val="9CCA9D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E77"/>
    <w:multiLevelType w:val="multilevel"/>
    <w:tmpl w:val="3AD6A768"/>
    <w:numStyleLink w:val="314063"/>
  </w:abstractNum>
  <w:abstractNum w:abstractNumId="5">
    <w:nsid w:val="15E223C4"/>
    <w:multiLevelType w:val="multilevel"/>
    <w:tmpl w:val="2ACEACB4"/>
    <w:numStyleLink w:val="StyleTnumbering"/>
  </w:abstractNum>
  <w:abstractNum w:abstractNumId="6">
    <w:nsid w:val="1A124A20"/>
    <w:multiLevelType w:val="multilevel"/>
    <w:tmpl w:val="290C2A5C"/>
    <w:styleLink w:val="style0"/>
    <w:lvl w:ilvl="0">
      <w:start w:val="1"/>
      <w:numFmt w:val="decimal"/>
      <w:pStyle w:val="caption1"/>
      <w:suff w:val="space"/>
      <w:lvlText w:val="%1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caption2"/>
      <w:suff w:val="space"/>
      <w:lvlText w:val="%1.%2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4"/>
        <w:u w:val="none"/>
      </w:rPr>
    </w:lvl>
    <w:lvl w:ilvl="2">
      <w:start w:val="1"/>
      <w:numFmt w:val="decimal"/>
      <w:pStyle w:val="caption3"/>
      <w:suff w:val="space"/>
      <w:lvlText w:val="%1.%2.%3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caption4"/>
      <w:suff w:val="space"/>
      <w:lvlText w:val="%1.%2.%3.%4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decimal"/>
      <w:pStyle w:val="caption5"/>
      <w:suff w:val="space"/>
      <w:lvlText w:val="%1.%2.%3.%4.%5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E0D20BD"/>
    <w:multiLevelType w:val="multilevel"/>
    <w:tmpl w:val="77B87078"/>
    <w:numStyleLink w:val="stylenumbering0"/>
  </w:abstractNum>
  <w:abstractNum w:abstractNumId="8">
    <w:nsid w:val="1ED876F6"/>
    <w:multiLevelType w:val="multilevel"/>
    <w:tmpl w:val="E744BCCE"/>
    <w:numStyleLink w:val="figure3"/>
  </w:abstractNum>
  <w:abstractNum w:abstractNumId="9">
    <w:nsid w:val="2EE24D0E"/>
    <w:multiLevelType w:val="multilevel"/>
    <w:tmpl w:val="290C2A5C"/>
    <w:numStyleLink w:val="style0"/>
  </w:abstractNum>
  <w:abstractNum w:abstractNumId="10">
    <w:nsid w:val="332F4AF7"/>
    <w:multiLevelType w:val="multilevel"/>
    <w:tmpl w:val="858E326C"/>
    <w:numStyleLink w:val="stylenumbering1"/>
  </w:abstractNum>
  <w:abstractNum w:abstractNumId="11">
    <w:nsid w:val="4106526D"/>
    <w:multiLevelType w:val="multilevel"/>
    <w:tmpl w:val="2ACEACB4"/>
    <w:styleLink w:val="StyleTnumbering"/>
    <w:lvl w:ilvl="0">
      <w:start w:val="1"/>
      <w:numFmt w:val="decimal"/>
      <w:pStyle w:val="Tnumbering"/>
      <w:suff w:val="space"/>
      <w:lvlText w:val="%1)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39A3E92"/>
    <w:multiLevelType w:val="hybridMultilevel"/>
    <w:tmpl w:val="73DEA26C"/>
    <w:lvl w:ilvl="0" w:tplc="5CBAD456">
      <w:start w:val="1"/>
      <w:numFmt w:val="bullet"/>
      <w:pStyle w:val="Tbullets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16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0552D"/>
    <w:multiLevelType w:val="multilevel"/>
    <w:tmpl w:val="693ECE70"/>
    <w:numStyleLink w:val="a"/>
  </w:abstractNum>
  <w:abstractNum w:abstractNumId="14">
    <w:nsid w:val="50A50F50"/>
    <w:multiLevelType w:val="multilevel"/>
    <w:tmpl w:val="13C2703C"/>
    <w:styleLink w:val="style"/>
    <w:lvl w:ilvl="0">
      <w:start w:val="1"/>
      <w:numFmt w:val="decimal"/>
      <w:pStyle w:val="caption10"/>
      <w:suff w:val="space"/>
      <w:lvlText w:val="%1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8"/>
      </w:rPr>
    </w:lvl>
    <w:lvl w:ilvl="1">
      <w:start w:val="1"/>
      <w:numFmt w:val="decimal"/>
      <w:pStyle w:val="caption20"/>
      <w:suff w:val="space"/>
      <w:lvlText w:val="%1.%2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2">
      <w:start w:val="1"/>
      <w:numFmt w:val="decimal"/>
      <w:pStyle w:val="caption30"/>
      <w:suff w:val="space"/>
      <w:lvlText w:val="%1.%2.%3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caption40"/>
      <w:suff w:val="space"/>
      <w:lvlText w:val="%1.%2.%3.%4"/>
      <w:lvlJc w:val="left"/>
      <w:pPr>
        <w:ind w:left="0" w:firstLine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caption50"/>
      <w:suff w:val="space"/>
      <w:lvlText w:val="%1.%2.%3.%4.%5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38E2B5B"/>
    <w:multiLevelType w:val="multilevel"/>
    <w:tmpl w:val="858E326C"/>
    <w:styleLink w:val="stylenumbering1"/>
    <w:lvl w:ilvl="0">
      <w:start w:val="1"/>
      <w:numFmt w:val="decimal"/>
      <w:pStyle w:val="numbering0"/>
      <w:suff w:val="space"/>
      <w:lvlText w:val="%1)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"/>
      <w:lvlJc w:val="left"/>
      <w:pPr>
        <w:ind w:left="0" w:firstLine="709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1440" w:hanging="73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788515F"/>
    <w:multiLevelType w:val="multilevel"/>
    <w:tmpl w:val="E744BCCE"/>
    <w:styleLink w:val="figure3"/>
    <w:lvl w:ilvl="0">
      <w:start w:val="1"/>
      <w:numFmt w:val="decimal"/>
      <w:pStyle w:val="figurename"/>
      <w:suff w:val="space"/>
      <w:lvlText w:val="Рис. %1"/>
      <w:lvlJc w:val="center"/>
      <w:pPr>
        <w:ind w:left="0" w:firstLine="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9847583"/>
    <w:multiLevelType w:val="multilevel"/>
    <w:tmpl w:val="3AD6A768"/>
    <w:styleLink w:val="314063"/>
    <w:lvl w:ilvl="0">
      <w:start w:val="1"/>
      <w:numFmt w:val="bullet"/>
      <w:lvlText w:val="−"/>
      <w:lvlJc w:val="left"/>
      <w:pPr>
        <w:tabs>
          <w:tab w:val="num" w:pos="539"/>
        </w:tabs>
        <w:ind w:left="-425" w:firstLine="709"/>
      </w:pPr>
      <w:rPr>
        <w:rFonts w:ascii="Arial" w:hAnsi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D5D5076"/>
    <w:multiLevelType w:val="multilevel"/>
    <w:tmpl w:val="77B87078"/>
    <w:styleLink w:val="stylenumbering0"/>
    <w:lvl w:ilvl="0">
      <w:start w:val="1"/>
      <w:numFmt w:val="russianLower"/>
      <w:pStyle w:val="numbering1"/>
      <w:suff w:val="space"/>
      <w:lvlText w:val="%1)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"/>
      <w:lvlJc w:val="left"/>
      <w:pPr>
        <w:ind w:left="0" w:hanging="32766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3414559"/>
    <w:multiLevelType w:val="multilevel"/>
    <w:tmpl w:val="693ECE70"/>
    <w:styleLink w:val="a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680"/>
      </w:pPr>
      <w:rPr>
        <w:rFonts w:ascii="Arial" w:hAnsi="Arial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425"/>
        </w:tabs>
        <w:ind w:left="0" w:firstLine="680"/>
      </w:pPr>
      <w:rPr>
        <w:rFonts w:ascii="Arial" w:hAnsi="Arial" w:hint="default"/>
        <w:b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814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43"/>
        </w:tabs>
        <w:ind w:left="4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7"/>
        </w:tabs>
        <w:ind w:left="5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1"/>
        </w:tabs>
        <w:ind w:left="7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5"/>
        </w:tabs>
        <w:ind w:left="875" w:hanging="1584"/>
      </w:pPr>
      <w:rPr>
        <w:rFonts w:hint="default"/>
      </w:rPr>
    </w:lvl>
  </w:abstractNum>
  <w:abstractNum w:abstractNumId="20">
    <w:nsid w:val="76267470"/>
    <w:multiLevelType w:val="multilevel"/>
    <w:tmpl w:val="AF88A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1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8"/>
  </w:num>
  <w:num w:numId="10">
    <w:abstractNumId w:val="7"/>
  </w:num>
  <w:num w:numId="11">
    <w:abstractNumId w:val="0"/>
  </w:num>
  <w:num w:numId="12">
    <w:abstractNumId w:val="2"/>
  </w:num>
  <w:num w:numId="13">
    <w:abstractNumId w:val="12"/>
  </w:num>
  <w:num w:numId="14">
    <w:abstractNumId w:val="11"/>
  </w:num>
  <w:num w:numId="15">
    <w:abstractNumId w:val="5"/>
  </w:num>
  <w:num w:numId="16">
    <w:abstractNumId w:val="16"/>
  </w:num>
  <w:num w:numId="17">
    <w:abstractNumId w:val="8"/>
  </w:num>
  <w:num w:numId="18">
    <w:abstractNumId w:val="9"/>
  </w:num>
  <w:num w:numId="19">
    <w:abstractNumId w:val="4"/>
  </w:num>
  <w:num w:numId="20">
    <w:abstractNumId w:val="20"/>
  </w:num>
  <w:num w:numId="21">
    <w:abstractNumId w:val="3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вграфова Ирина Анатольевна">
    <w15:presenceInfo w15:providerId="None" w15:userId="Евграфова Ирина Анатоль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09"/>
  <w:clickAndTypeStyle w:val="usual"/>
  <w:evenAndOddHeaders/>
  <w:doNotShadeFormData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06"/>
    <w:rsid w:val="000057C6"/>
    <w:rsid w:val="00010ABC"/>
    <w:rsid w:val="00012C3C"/>
    <w:rsid w:val="00015938"/>
    <w:rsid w:val="00016D8E"/>
    <w:rsid w:val="00022134"/>
    <w:rsid w:val="00024031"/>
    <w:rsid w:val="00045CE7"/>
    <w:rsid w:val="0006026C"/>
    <w:rsid w:val="00064B6C"/>
    <w:rsid w:val="00065ED2"/>
    <w:rsid w:val="0006689F"/>
    <w:rsid w:val="00067FC1"/>
    <w:rsid w:val="000710DC"/>
    <w:rsid w:val="000711C2"/>
    <w:rsid w:val="00075533"/>
    <w:rsid w:val="00084CDE"/>
    <w:rsid w:val="00090C39"/>
    <w:rsid w:val="00096A95"/>
    <w:rsid w:val="000A2465"/>
    <w:rsid w:val="000B1096"/>
    <w:rsid w:val="000B1D4C"/>
    <w:rsid w:val="000C26B5"/>
    <w:rsid w:val="000C2757"/>
    <w:rsid w:val="000C3199"/>
    <w:rsid w:val="000C3E3F"/>
    <w:rsid w:val="000C6360"/>
    <w:rsid w:val="000D33CF"/>
    <w:rsid w:val="000E18CC"/>
    <w:rsid w:val="000F4B8D"/>
    <w:rsid w:val="001007D0"/>
    <w:rsid w:val="0010342E"/>
    <w:rsid w:val="001053FB"/>
    <w:rsid w:val="00105EA6"/>
    <w:rsid w:val="001114F6"/>
    <w:rsid w:val="00117F79"/>
    <w:rsid w:val="00133CFD"/>
    <w:rsid w:val="001347BD"/>
    <w:rsid w:val="0014476B"/>
    <w:rsid w:val="0015222D"/>
    <w:rsid w:val="0015285F"/>
    <w:rsid w:val="00153459"/>
    <w:rsid w:val="00157628"/>
    <w:rsid w:val="0015777B"/>
    <w:rsid w:val="00161E12"/>
    <w:rsid w:val="0016391B"/>
    <w:rsid w:val="00164A09"/>
    <w:rsid w:val="00164DF1"/>
    <w:rsid w:val="001653A0"/>
    <w:rsid w:val="00181ACC"/>
    <w:rsid w:val="00183DE6"/>
    <w:rsid w:val="00192393"/>
    <w:rsid w:val="001A675B"/>
    <w:rsid w:val="001B2DF7"/>
    <w:rsid w:val="001B4808"/>
    <w:rsid w:val="001C1842"/>
    <w:rsid w:val="001C18D2"/>
    <w:rsid w:val="001C71F6"/>
    <w:rsid w:val="001D02F1"/>
    <w:rsid w:val="001D1934"/>
    <w:rsid w:val="001D6E9A"/>
    <w:rsid w:val="001D7675"/>
    <w:rsid w:val="001E1F08"/>
    <w:rsid w:val="001E669C"/>
    <w:rsid w:val="00202B4F"/>
    <w:rsid w:val="0020582D"/>
    <w:rsid w:val="002073BB"/>
    <w:rsid w:val="0021014C"/>
    <w:rsid w:val="00210255"/>
    <w:rsid w:val="0021630E"/>
    <w:rsid w:val="00220EAB"/>
    <w:rsid w:val="00224334"/>
    <w:rsid w:val="0022565C"/>
    <w:rsid w:val="0023455D"/>
    <w:rsid w:val="002447E1"/>
    <w:rsid w:val="00247723"/>
    <w:rsid w:val="0025081E"/>
    <w:rsid w:val="0026214A"/>
    <w:rsid w:val="00263572"/>
    <w:rsid w:val="00265BA1"/>
    <w:rsid w:val="002675F3"/>
    <w:rsid w:val="00273F6B"/>
    <w:rsid w:val="002807EA"/>
    <w:rsid w:val="00281EE2"/>
    <w:rsid w:val="00285C74"/>
    <w:rsid w:val="00290430"/>
    <w:rsid w:val="00291F7F"/>
    <w:rsid w:val="00293112"/>
    <w:rsid w:val="002A0170"/>
    <w:rsid w:val="002A4947"/>
    <w:rsid w:val="002A62AD"/>
    <w:rsid w:val="002B0F98"/>
    <w:rsid w:val="002B1D30"/>
    <w:rsid w:val="002B2D3B"/>
    <w:rsid w:val="002B5D25"/>
    <w:rsid w:val="002C04A7"/>
    <w:rsid w:val="002E7E21"/>
    <w:rsid w:val="002F0C73"/>
    <w:rsid w:val="002F111E"/>
    <w:rsid w:val="002F4984"/>
    <w:rsid w:val="00303A31"/>
    <w:rsid w:val="00306115"/>
    <w:rsid w:val="00310D65"/>
    <w:rsid w:val="00311E5C"/>
    <w:rsid w:val="00315D73"/>
    <w:rsid w:val="003177F2"/>
    <w:rsid w:val="00317BB8"/>
    <w:rsid w:val="00324F01"/>
    <w:rsid w:val="00332233"/>
    <w:rsid w:val="0033585C"/>
    <w:rsid w:val="003458E5"/>
    <w:rsid w:val="00355BD1"/>
    <w:rsid w:val="0036140C"/>
    <w:rsid w:val="00385602"/>
    <w:rsid w:val="00386B56"/>
    <w:rsid w:val="00391C23"/>
    <w:rsid w:val="003A0522"/>
    <w:rsid w:val="003A387B"/>
    <w:rsid w:val="003A64EB"/>
    <w:rsid w:val="003B0053"/>
    <w:rsid w:val="003B6B48"/>
    <w:rsid w:val="003C0CF1"/>
    <w:rsid w:val="003C0E7F"/>
    <w:rsid w:val="003C4135"/>
    <w:rsid w:val="003C537C"/>
    <w:rsid w:val="003C66D2"/>
    <w:rsid w:val="003D19E6"/>
    <w:rsid w:val="003D42FD"/>
    <w:rsid w:val="003D7A57"/>
    <w:rsid w:val="003E4CA2"/>
    <w:rsid w:val="003E6236"/>
    <w:rsid w:val="003F0E24"/>
    <w:rsid w:val="0040079D"/>
    <w:rsid w:val="00400B4A"/>
    <w:rsid w:val="0040531A"/>
    <w:rsid w:val="0041020E"/>
    <w:rsid w:val="00415934"/>
    <w:rsid w:val="00415AA6"/>
    <w:rsid w:val="00416FF9"/>
    <w:rsid w:val="004201CE"/>
    <w:rsid w:val="00433AF8"/>
    <w:rsid w:val="00433F3A"/>
    <w:rsid w:val="00435CEB"/>
    <w:rsid w:val="004402EA"/>
    <w:rsid w:val="00441DA0"/>
    <w:rsid w:val="00447D74"/>
    <w:rsid w:val="00471BBD"/>
    <w:rsid w:val="00474A09"/>
    <w:rsid w:val="00474ACB"/>
    <w:rsid w:val="00476094"/>
    <w:rsid w:val="004811D8"/>
    <w:rsid w:val="00484819"/>
    <w:rsid w:val="00490506"/>
    <w:rsid w:val="004926A1"/>
    <w:rsid w:val="00492C4B"/>
    <w:rsid w:val="004945B6"/>
    <w:rsid w:val="00497E53"/>
    <w:rsid w:val="004A177F"/>
    <w:rsid w:val="004A3BD7"/>
    <w:rsid w:val="004A66C9"/>
    <w:rsid w:val="004B1AD8"/>
    <w:rsid w:val="004C34FC"/>
    <w:rsid w:val="004C7779"/>
    <w:rsid w:val="004D1AFA"/>
    <w:rsid w:val="004D235B"/>
    <w:rsid w:val="004F2E71"/>
    <w:rsid w:val="004F700A"/>
    <w:rsid w:val="004F7058"/>
    <w:rsid w:val="004F78AB"/>
    <w:rsid w:val="00515A30"/>
    <w:rsid w:val="00524410"/>
    <w:rsid w:val="00526391"/>
    <w:rsid w:val="00531F03"/>
    <w:rsid w:val="00532252"/>
    <w:rsid w:val="0054622F"/>
    <w:rsid w:val="005471F5"/>
    <w:rsid w:val="00550E24"/>
    <w:rsid w:val="0058106C"/>
    <w:rsid w:val="00586B14"/>
    <w:rsid w:val="005944B2"/>
    <w:rsid w:val="005967DF"/>
    <w:rsid w:val="005A00E9"/>
    <w:rsid w:val="005A0A15"/>
    <w:rsid w:val="005A16DE"/>
    <w:rsid w:val="005A2791"/>
    <w:rsid w:val="005A291D"/>
    <w:rsid w:val="005B1FDC"/>
    <w:rsid w:val="005B7865"/>
    <w:rsid w:val="005C6363"/>
    <w:rsid w:val="005C7350"/>
    <w:rsid w:val="005C7E79"/>
    <w:rsid w:val="005D0CC7"/>
    <w:rsid w:val="005D1DF4"/>
    <w:rsid w:val="005D300B"/>
    <w:rsid w:val="005D3726"/>
    <w:rsid w:val="005D3C41"/>
    <w:rsid w:val="005E2264"/>
    <w:rsid w:val="005E5FC4"/>
    <w:rsid w:val="005E7AE0"/>
    <w:rsid w:val="005F0E32"/>
    <w:rsid w:val="005F2AB8"/>
    <w:rsid w:val="005F31A5"/>
    <w:rsid w:val="00601023"/>
    <w:rsid w:val="00605703"/>
    <w:rsid w:val="00611E32"/>
    <w:rsid w:val="00614049"/>
    <w:rsid w:val="00614AE1"/>
    <w:rsid w:val="00620E84"/>
    <w:rsid w:val="00620F3E"/>
    <w:rsid w:val="006344A2"/>
    <w:rsid w:val="00636093"/>
    <w:rsid w:val="00636FC0"/>
    <w:rsid w:val="00640750"/>
    <w:rsid w:val="00641A11"/>
    <w:rsid w:val="00641D38"/>
    <w:rsid w:val="0064213D"/>
    <w:rsid w:val="006479D6"/>
    <w:rsid w:val="00651853"/>
    <w:rsid w:val="006554FB"/>
    <w:rsid w:val="00655DF8"/>
    <w:rsid w:val="00667463"/>
    <w:rsid w:val="006816A4"/>
    <w:rsid w:val="00684D63"/>
    <w:rsid w:val="00697021"/>
    <w:rsid w:val="006A049F"/>
    <w:rsid w:val="006A2226"/>
    <w:rsid w:val="006A2866"/>
    <w:rsid w:val="006A58C0"/>
    <w:rsid w:val="006A63FA"/>
    <w:rsid w:val="006B0906"/>
    <w:rsid w:val="006B0AC7"/>
    <w:rsid w:val="006B3AB3"/>
    <w:rsid w:val="006B626F"/>
    <w:rsid w:val="006C4D6F"/>
    <w:rsid w:val="006D337A"/>
    <w:rsid w:val="006D5A74"/>
    <w:rsid w:val="006D5E5A"/>
    <w:rsid w:val="006D6A42"/>
    <w:rsid w:val="006D79DD"/>
    <w:rsid w:val="006E01A5"/>
    <w:rsid w:val="006E026F"/>
    <w:rsid w:val="006E24CE"/>
    <w:rsid w:val="006F392B"/>
    <w:rsid w:val="006F4F87"/>
    <w:rsid w:val="006F5ABF"/>
    <w:rsid w:val="006F7035"/>
    <w:rsid w:val="00704C6E"/>
    <w:rsid w:val="00705EA1"/>
    <w:rsid w:val="00705F64"/>
    <w:rsid w:val="00707E73"/>
    <w:rsid w:val="00714977"/>
    <w:rsid w:val="007247F7"/>
    <w:rsid w:val="00731AD4"/>
    <w:rsid w:val="00731BAD"/>
    <w:rsid w:val="00734446"/>
    <w:rsid w:val="00736581"/>
    <w:rsid w:val="00736741"/>
    <w:rsid w:val="00736D78"/>
    <w:rsid w:val="00743F28"/>
    <w:rsid w:val="0074636A"/>
    <w:rsid w:val="00747CEB"/>
    <w:rsid w:val="00753FD7"/>
    <w:rsid w:val="00760018"/>
    <w:rsid w:val="00760593"/>
    <w:rsid w:val="00760DED"/>
    <w:rsid w:val="00761FCD"/>
    <w:rsid w:val="00764BA1"/>
    <w:rsid w:val="00765A59"/>
    <w:rsid w:val="007825EF"/>
    <w:rsid w:val="00791E8D"/>
    <w:rsid w:val="007A044E"/>
    <w:rsid w:val="007A163D"/>
    <w:rsid w:val="007A2A66"/>
    <w:rsid w:val="007B013A"/>
    <w:rsid w:val="007B5097"/>
    <w:rsid w:val="007B6D51"/>
    <w:rsid w:val="007B718C"/>
    <w:rsid w:val="007C0AA3"/>
    <w:rsid w:val="007D19B5"/>
    <w:rsid w:val="007D2CE5"/>
    <w:rsid w:val="007D41E7"/>
    <w:rsid w:val="007E05AF"/>
    <w:rsid w:val="007E71EF"/>
    <w:rsid w:val="007F53EB"/>
    <w:rsid w:val="007F58F8"/>
    <w:rsid w:val="0080403E"/>
    <w:rsid w:val="0081074A"/>
    <w:rsid w:val="00812E58"/>
    <w:rsid w:val="008131C1"/>
    <w:rsid w:val="008176F4"/>
    <w:rsid w:val="00817719"/>
    <w:rsid w:val="00820DB0"/>
    <w:rsid w:val="00826D17"/>
    <w:rsid w:val="00827298"/>
    <w:rsid w:val="00830D3E"/>
    <w:rsid w:val="008324E5"/>
    <w:rsid w:val="0083568A"/>
    <w:rsid w:val="008411DD"/>
    <w:rsid w:val="008574E3"/>
    <w:rsid w:val="00864336"/>
    <w:rsid w:val="00866E67"/>
    <w:rsid w:val="00867728"/>
    <w:rsid w:val="008679F9"/>
    <w:rsid w:val="00873B86"/>
    <w:rsid w:val="00883B54"/>
    <w:rsid w:val="00897EC5"/>
    <w:rsid w:val="008A0624"/>
    <w:rsid w:val="008A1A9D"/>
    <w:rsid w:val="008A2817"/>
    <w:rsid w:val="008A3ADF"/>
    <w:rsid w:val="008A6BD9"/>
    <w:rsid w:val="008B550F"/>
    <w:rsid w:val="008C0B64"/>
    <w:rsid w:val="008C0B6E"/>
    <w:rsid w:val="008C4876"/>
    <w:rsid w:val="008C66BD"/>
    <w:rsid w:val="008C6D77"/>
    <w:rsid w:val="008C73FD"/>
    <w:rsid w:val="008D0FF5"/>
    <w:rsid w:val="008D32F7"/>
    <w:rsid w:val="008D3F44"/>
    <w:rsid w:val="008D535B"/>
    <w:rsid w:val="008E2EA9"/>
    <w:rsid w:val="008E3297"/>
    <w:rsid w:val="008F392E"/>
    <w:rsid w:val="009025EE"/>
    <w:rsid w:val="00903EF8"/>
    <w:rsid w:val="00912585"/>
    <w:rsid w:val="00915624"/>
    <w:rsid w:val="009200BA"/>
    <w:rsid w:val="00927DA5"/>
    <w:rsid w:val="009301F9"/>
    <w:rsid w:val="009331BF"/>
    <w:rsid w:val="00933A8B"/>
    <w:rsid w:val="0095026D"/>
    <w:rsid w:val="00951FB6"/>
    <w:rsid w:val="009546E6"/>
    <w:rsid w:val="00954CF7"/>
    <w:rsid w:val="00956D3E"/>
    <w:rsid w:val="00960EB7"/>
    <w:rsid w:val="00962D85"/>
    <w:rsid w:val="009729AA"/>
    <w:rsid w:val="00973A6B"/>
    <w:rsid w:val="009750DA"/>
    <w:rsid w:val="00975190"/>
    <w:rsid w:val="00975C62"/>
    <w:rsid w:val="00975FC1"/>
    <w:rsid w:val="00983DB1"/>
    <w:rsid w:val="00987368"/>
    <w:rsid w:val="00990550"/>
    <w:rsid w:val="009957DE"/>
    <w:rsid w:val="009A0A24"/>
    <w:rsid w:val="009A1F96"/>
    <w:rsid w:val="009A625B"/>
    <w:rsid w:val="009A64ED"/>
    <w:rsid w:val="009B6A7A"/>
    <w:rsid w:val="009B7F4A"/>
    <w:rsid w:val="009D030E"/>
    <w:rsid w:val="009D050F"/>
    <w:rsid w:val="009D377F"/>
    <w:rsid w:val="00A06064"/>
    <w:rsid w:val="00A21E9F"/>
    <w:rsid w:val="00A25A08"/>
    <w:rsid w:val="00A31123"/>
    <w:rsid w:val="00A35509"/>
    <w:rsid w:val="00A36A4D"/>
    <w:rsid w:val="00A36E9F"/>
    <w:rsid w:val="00A407C9"/>
    <w:rsid w:val="00A53D70"/>
    <w:rsid w:val="00A54E2E"/>
    <w:rsid w:val="00A5566E"/>
    <w:rsid w:val="00A75189"/>
    <w:rsid w:val="00A753AC"/>
    <w:rsid w:val="00A7570E"/>
    <w:rsid w:val="00A76096"/>
    <w:rsid w:val="00A8178E"/>
    <w:rsid w:val="00A873FE"/>
    <w:rsid w:val="00A91E13"/>
    <w:rsid w:val="00A9286A"/>
    <w:rsid w:val="00A93513"/>
    <w:rsid w:val="00A9460B"/>
    <w:rsid w:val="00AA3DF8"/>
    <w:rsid w:val="00AA7C7D"/>
    <w:rsid w:val="00AB1D86"/>
    <w:rsid w:val="00AC1706"/>
    <w:rsid w:val="00AC1F79"/>
    <w:rsid w:val="00AC27D5"/>
    <w:rsid w:val="00AC5C32"/>
    <w:rsid w:val="00AD0E69"/>
    <w:rsid w:val="00AD2421"/>
    <w:rsid w:val="00AD3A65"/>
    <w:rsid w:val="00AF79AD"/>
    <w:rsid w:val="00B00994"/>
    <w:rsid w:val="00B17104"/>
    <w:rsid w:val="00B214A1"/>
    <w:rsid w:val="00B224AA"/>
    <w:rsid w:val="00B25649"/>
    <w:rsid w:val="00B313B2"/>
    <w:rsid w:val="00B35A07"/>
    <w:rsid w:val="00B371FD"/>
    <w:rsid w:val="00B409F6"/>
    <w:rsid w:val="00B40B28"/>
    <w:rsid w:val="00B40FFB"/>
    <w:rsid w:val="00B41183"/>
    <w:rsid w:val="00B4121A"/>
    <w:rsid w:val="00B41B94"/>
    <w:rsid w:val="00B43378"/>
    <w:rsid w:val="00B5148D"/>
    <w:rsid w:val="00B5763B"/>
    <w:rsid w:val="00B62819"/>
    <w:rsid w:val="00B64BEE"/>
    <w:rsid w:val="00B678C2"/>
    <w:rsid w:val="00B8290D"/>
    <w:rsid w:val="00BA0675"/>
    <w:rsid w:val="00BA1E33"/>
    <w:rsid w:val="00BA35C5"/>
    <w:rsid w:val="00BB1C22"/>
    <w:rsid w:val="00BC040F"/>
    <w:rsid w:val="00BC1543"/>
    <w:rsid w:val="00BC36AF"/>
    <w:rsid w:val="00BC739A"/>
    <w:rsid w:val="00BD2A72"/>
    <w:rsid w:val="00BD3A0E"/>
    <w:rsid w:val="00BD7B71"/>
    <w:rsid w:val="00BE423D"/>
    <w:rsid w:val="00BE60E8"/>
    <w:rsid w:val="00C035E3"/>
    <w:rsid w:val="00C14319"/>
    <w:rsid w:val="00C163BA"/>
    <w:rsid w:val="00C17ECC"/>
    <w:rsid w:val="00C36F3B"/>
    <w:rsid w:val="00C40168"/>
    <w:rsid w:val="00C42B1D"/>
    <w:rsid w:val="00C47E53"/>
    <w:rsid w:val="00C517A8"/>
    <w:rsid w:val="00C52045"/>
    <w:rsid w:val="00C6100C"/>
    <w:rsid w:val="00C611E8"/>
    <w:rsid w:val="00C73522"/>
    <w:rsid w:val="00C76F5E"/>
    <w:rsid w:val="00C77563"/>
    <w:rsid w:val="00C8664D"/>
    <w:rsid w:val="00C86B95"/>
    <w:rsid w:val="00C876BB"/>
    <w:rsid w:val="00C87E43"/>
    <w:rsid w:val="00C91E34"/>
    <w:rsid w:val="00CA0EA8"/>
    <w:rsid w:val="00CA27AB"/>
    <w:rsid w:val="00CA2FC9"/>
    <w:rsid w:val="00CA6458"/>
    <w:rsid w:val="00CB1882"/>
    <w:rsid w:val="00CB260B"/>
    <w:rsid w:val="00CB71C4"/>
    <w:rsid w:val="00CB7304"/>
    <w:rsid w:val="00CC672F"/>
    <w:rsid w:val="00CD05B6"/>
    <w:rsid w:val="00CD0DD3"/>
    <w:rsid w:val="00CD1231"/>
    <w:rsid w:val="00CD7DAD"/>
    <w:rsid w:val="00CE112F"/>
    <w:rsid w:val="00CE29BC"/>
    <w:rsid w:val="00CF1286"/>
    <w:rsid w:val="00D050AD"/>
    <w:rsid w:val="00D1425E"/>
    <w:rsid w:val="00D1554F"/>
    <w:rsid w:val="00D15940"/>
    <w:rsid w:val="00D177D5"/>
    <w:rsid w:val="00D229D0"/>
    <w:rsid w:val="00D2552F"/>
    <w:rsid w:val="00D265BD"/>
    <w:rsid w:val="00D34452"/>
    <w:rsid w:val="00D36A7B"/>
    <w:rsid w:val="00D40BA9"/>
    <w:rsid w:val="00D41086"/>
    <w:rsid w:val="00D43736"/>
    <w:rsid w:val="00D56089"/>
    <w:rsid w:val="00D57569"/>
    <w:rsid w:val="00D6257D"/>
    <w:rsid w:val="00D62B97"/>
    <w:rsid w:val="00D72837"/>
    <w:rsid w:val="00D8121C"/>
    <w:rsid w:val="00D81C04"/>
    <w:rsid w:val="00D8208E"/>
    <w:rsid w:val="00D9229E"/>
    <w:rsid w:val="00D9553F"/>
    <w:rsid w:val="00D96F5B"/>
    <w:rsid w:val="00DA6C75"/>
    <w:rsid w:val="00DB2CA4"/>
    <w:rsid w:val="00DB44B6"/>
    <w:rsid w:val="00DC7757"/>
    <w:rsid w:val="00DD0F21"/>
    <w:rsid w:val="00DD2883"/>
    <w:rsid w:val="00DD76F3"/>
    <w:rsid w:val="00DE1A78"/>
    <w:rsid w:val="00DE3806"/>
    <w:rsid w:val="00DE6CE2"/>
    <w:rsid w:val="00DF77BD"/>
    <w:rsid w:val="00E02DEE"/>
    <w:rsid w:val="00E05C85"/>
    <w:rsid w:val="00E11062"/>
    <w:rsid w:val="00E117FB"/>
    <w:rsid w:val="00E1206B"/>
    <w:rsid w:val="00E130CB"/>
    <w:rsid w:val="00E1670E"/>
    <w:rsid w:val="00E20749"/>
    <w:rsid w:val="00E27281"/>
    <w:rsid w:val="00E27A78"/>
    <w:rsid w:val="00E52DC4"/>
    <w:rsid w:val="00E53A4B"/>
    <w:rsid w:val="00E53E44"/>
    <w:rsid w:val="00E61D5D"/>
    <w:rsid w:val="00E62D13"/>
    <w:rsid w:val="00E65CA3"/>
    <w:rsid w:val="00E70C55"/>
    <w:rsid w:val="00E80673"/>
    <w:rsid w:val="00E81C90"/>
    <w:rsid w:val="00E83BFE"/>
    <w:rsid w:val="00E913F6"/>
    <w:rsid w:val="00E93CA9"/>
    <w:rsid w:val="00E963EC"/>
    <w:rsid w:val="00EA5777"/>
    <w:rsid w:val="00EA70FC"/>
    <w:rsid w:val="00EB2F9D"/>
    <w:rsid w:val="00EC2F19"/>
    <w:rsid w:val="00EC7AD2"/>
    <w:rsid w:val="00ED0ED5"/>
    <w:rsid w:val="00EE3A10"/>
    <w:rsid w:val="00EE6460"/>
    <w:rsid w:val="00EF05EC"/>
    <w:rsid w:val="00F013C0"/>
    <w:rsid w:val="00F14014"/>
    <w:rsid w:val="00F1439C"/>
    <w:rsid w:val="00F212A8"/>
    <w:rsid w:val="00F4173D"/>
    <w:rsid w:val="00F53DEA"/>
    <w:rsid w:val="00F5436B"/>
    <w:rsid w:val="00F54530"/>
    <w:rsid w:val="00F611ED"/>
    <w:rsid w:val="00F63FF8"/>
    <w:rsid w:val="00F6654F"/>
    <w:rsid w:val="00F72818"/>
    <w:rsid w:val="00F8092C"/>
    <w:rsid w:val="00F822A6"/>
    <w:rsid w:val="00F83DC0"/>
    <w:rsid w:val="00F84AE3"/>
    <w:rsid w:val="00F87A5B"/>
    <w:rsid w:val="00F90345"/>
    <w:rsid w:val="00F922FB"/>
    <w:rsid w:val="00F92495"/>
    <w:rsid w:val="00F92641"/>
    <w:rsid w:val="00F9730D"/>
    <w:rsid w:val="00FA343B"/>
    <w:rsid w:val="00FC4679"/>
    <w:rsid w:val="00FD1342"/>
    <w:rsid w:val="00FD2868"/>
    <w:rsid w:val="00FD45F5"/>
    <w:rsid w:val="00FE03E0"/>
    <w:rsid w:val="00FF3C4B"/>
    <w:rsid w:val="00FF6E07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73508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envelope addres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99" w:unhideWhenUsed="0" w:qFormat="1"/>
    <w:lsdException w:name="HTML Acronym" w:uiPriority="99"/>
    <w:lsdException w:name="HTML Address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34" w:unhideWhenUsed="0" w:qFormat="1"/>
    <w:lsdException w:name="Intense Quote" w:semiHidden="0" w:uiPriority="3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32" w:unhideWhenUsed="0" w:qFormat="1"/>
    <w:lsdException w:name="Intense Emphasis" w:semiHidden="0" w:uiPriority="3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99"/>
    <w:rsid w:val="00897EC5"/>
  </w:style>
  <w:style w:type="paragraph" w:styleId="1">
    <w:name w:val="heading 1"/>
    <w:basedOn w:val="a0"/>
    <w:next w:val="a0"/>
    <w:uiPriority w:val="99"/>
    <w:unhideWhenUsed/>
    <w:rsid w:val="00611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9"/>
    <w:unhideWhenUsed/>
    <w:rsid w:val="00611E32"/>
    <w:pPr>
      <w:numPr>
        <w:ilvl w:val="1"/>
        <w:numId w:val="5"/>
      </w:numPr>
      <w:tabs>
        <w:tab w:val="left" w:pos="1276"/>
      </w:tabs>
      <w:spacing w:after="120"/>
      <w:outlineLvl w:val="1"/>
    </w:pPr>
    <w:rPr>
      <w:b/>
      <w:szCs w:val="20"/>
    </w:rPr>
  </w:style>
  <w:style w:type="paragraph" w:styleId="3">
    <w:name w:val="heading 3"/>
    <w:basedOn w:val="a0"/>
    <w:next w:val="a0"/>
    <w:uiPriority w:val="99"/>
    <w:unhideWhenUsed/>
    <w:rsid w:val="00611E32"/>
    <w:pPr>
      <w:tabs>
        <w:tab w:val="left" w:pos="1418"/>
      </w:tabs>
      <w:ind w:firstLine="680"/>
      <w:outlineLvl w:val="2"/>
    </w:pPr>
    <w:rPr>
      <w:szCs w:val="20"/>
    </w:rPr>
  </w:style>
  <w:style w:type="paragraph" w:styleId="4">
    <w:name w:val="heading 4"/>
    <w:basedOn w:val="a0"/>
    <w:next w:val="a0"/>
    <w:uiPriority w:val="99"/>
    <w:unhideWhenUsed/>
    <w:rsid w:val="00611E32"/>
    <w:pPr>
      <w:numPr>
        <w:ilvl w:val="3"/>
        <w:numId w:val="5"/>
      </w:numPr>
      <w:tabs>
        <w:tab w:val="left" w:pos="8404"/>
      </w:tabs>
      <w:outlineLvl w:val="3"/>
    </w:pPr>
  </w:style>
  <w:style w:type="paragraph" w:styleId="5">
    <w:name w:val="heading 5"/>
    <w:basedOn w:val="a0"/>
    <w:next w:val="a0"/>
    <w:link w:val="50"/>
    <w:semiHidden/>
    <w:unhideWhenUsed/>
    <w:qFormat/>
    <w:rsid w:val="00EC7A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EC7A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EC7A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EC7A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EC7A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aption3">
    <w:name w:val="caption 3"/>
    <w:uiPriority w:val="11"/>
    <w:qFormat/>
    <w:rsid w:val="00EC7AD2"/>
    <w:pPr>
      <w:numPr>
        <w:ilvl w:val="2"/>
        <w:numId w:val="18"/>
      </w:numPr>
      <w:outlineLvl w:val="2"/>
    </w:pPr>
    <w:rPr>
      <w:szCs w:val="24"/>
    </w:rPr>
  </w:style>
  <w:style w:type="paragraph" w:customStyle="1" w:styleId="bullets">
    <w:name w:val="bullets"/>
    <w:uiPriority w:val="18"/>
    <w:rsid w:val="00760593"/>
    <w:pPr>
      <w:numPr>
        <w:numId w:val="4"/>
      </w:numPr>
      <w:tabs>
        <w:tab w:val="left" w:pos="936"/>
      </w:tabs>
      <w:ind w:left="0" w:firstLine="709"/>
    </w:pPr>
  </w:style>
  <w:style w:type="paragraph" w:customStyle="1" w:styleId="numbering0">
    <w:name w:val="numbering"/>
    <w:uiPriority w:val="19"/>
    <w:rsid w:val="007A044E"/>
    <w:pPr>
      <w:numPr>
        <w:numId w:val="8"/>
      </w:numPr>
      <w:tabs>
        <w:tab w:val="left" w:pos="1134"/>
      </w:tabs>
    </w:pPr>
  </w:style>
  <w:style w:type="table" w:customStyle="1" w:styleId="tablecenter">
    <w:name w:val="table_center"/>
    <w:basedOn w:val="a2"/>
    <w:uiPriority w:val="99"/>
    <w:rsid w:val="00CF1286"/>
    <w:pPr>
      <w:spacing w:line="240" w:lineRule="auto"/>
      <w:ind w:firstLine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styleId="a4">
    <w:name w:val="footnote text"/>
    <w:link w:val="a5"/>
    <w:uiPriority w:val="36"/>
    <w:rsid w:val="00912585"/>
    <w:pPr>
      <w:spacing w:line="240" w:lineRule="auto"/>
    </w:pPr>
    <w:rPr>
      <w:sz w:val="20"/>
      <w:szCs w:val="20"/>
    </w:rPr>
  </w:style>
  <w:style w:type="numbering" w:customStyle="1" w:styleId="a">
    <w:name w:val="Стиль_мой"/>
    <w:rsid w:val="00611E32"/>
    <w:pPr>
      <w:numPr>
        <w:numId w:val="1"/>
      </w:numPr>
    </w:pPr>
  </w:style>
  <w:style w:type="character" w:customStyle="1" w:styleId="a5">
    <w:name w:val="Текст сноски Знак"/>
    <w:basedOn w:val="a1"/>
    <w:link w:val="a4"/>
    <w:uiPriority w:val="36"/>
    <w:rsid w:val="00912585"/>
    <w:rPr>
      <w:sz w:val="20"/>
      <w:szCs w:val="20"/>
    </w:rPr>
  </w:style>
  <w:style w:type="paragraph" w:customStyle="1" w:styleId="usual">
    <w:name w:val="usual"/>
    <w:link w:val="usual0"/>
    <w:uiPriority w:val="14"/>
    <w:qFormat/>
    <w:rsid w:val="00EC7AD2"/>
    <w:rPr>
      <w:szCs w:val="24"/>
    </w:rPr>
  </w:style>
  <w:style w:type="paragraph" w:customStyle="1" w:styleId="designation">
    <w:name w:val="designation"/>
    <w:next w:val="usual"/>
    <w:uiPriority w:val="1"/>
    <w:qFormat/>
    <w:rsid w:val="00EC7AD2"/>
    <w:pPr>
      <w:ind w:firstLine="0"/>
      <w:jc w:val="center"/>
    </w:pPr>
    <w:rPr>
      <w:sz w:val="24"/>
      <w:szCs w:val="24"/>
    </w:rPr>
  </w:style>
  <w:style w:type="paragraph" w:styleId="a6">
    <w:name w:val="Balloon Text"/>
    <w:basedOn w:val="a0"/>
    <w:link w:val="a7"/>
    <w:rsid w:val="000C26B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aption1">
    <w:name w:val="caption 1"/>
    <w:next w:val="usual"/>
    <w:uiPriority w:val="9"/>
    <w:qFormat/>
    <w:rsid w:val="00EC7AD2"/>
    <w:pPr>
      <w:keepNext/>
      <w:numPr>
        <w:numId w:val="18"/>
      </w:numPr>
      <w:spacing w:after="240"/>
      <w:outlineLvl w:val="0"/>
    </w:pPr>
    <w:rPr>
      <w:b/>
      <w:sz w:val="28"/>
      <w:szCs w:val="24"/>
    </w:rPr>
  </w:style>
  <w:style w:type="paragraph" w:customStyle="1" w:styleId="caption2">
    <w:name w:val="caption 2"/>
    <w:next w:val="usual"/>
    <w:uiPriority w:val="10"/>
    <w:qFormat/>
    <w:rsid w:val="00EC7AD2"/>
    <w:pPr>
      <w:keepNext/>
      <w:numPr>
        <w:ilvl w:val="1"/>
        <w:numId w:val="18"/>
      </w:numPr>
      <w:spacing w:before="240" w:after="120"/>
      <w:outlineLvl w:val="1"/>
    </w:pPr>
    <w:rPr>
      <w:b/>
      <w:sz w:val="24"/>
      <w:szCs w:val="24"/>
    </w:rPr>
  </w:style>
  <w:style w:type="character" w:customStyle="1" w:styleId="a7">
    <w:name w:val="Текст выноски Знак"/>
    <w:basedOn w:val="a1"/>
    <w:link w:val="a6"/>
    <w:rsid w:val="000C26B5"/>
    <w:rPr>
      <w:rFonts w:ascii="Tahoma" w:hAnsi="Tahoma" w:cs="Tahoma"/>
      <w:sz w:val="16"/>
      <w:szCs w:val="16"/>
    </w:rPr>
  </w:style>
  <w:style w:type="numbering" w:customStyle="1" w:styleId="style0">
    <w:name w:val="style"/>
    <w:uiPriority w:val="99"/>
    <w:rsid w:val="00651853"/>
    <w:pPr>
      <w:numPr>
        <w:numId w:val="2"/>
      </w:numPr>
    </w:pPr>
  </w:style>
  <w:style w:type="paragraph" w:styleId="a8">
    <w:name w:val="caption"/>
    <w:next w:val="usual"/>
    <w:link w:val="a9"/>
    <w:uiPriority w:val="33"/>
    <w:rsid w:val="006F392B"/>
    <w:pPr>
      <w:spacing w:before="120"/>
      <w:ind w:firstLine="0"/>
      <w:jc w:val="left"/>
    </w:pPr>
    <w:rPr>
      <w:rFonts w:cs="Arial"/>
      <w:bCs/>
      <w:szCs w:val="24"/>
    </w:rPr>
  </w:style>
  <w:style w:type="character" w:customStyle="1" w:styleId="a9">
    <w:name w:val="Название объекта Знак"/>
    <w:basedOn w:val="a1"/>
    <w:link w:val="a8"/>
    <w:uiPriority w:val="33"/>
    <w:rsid w:val="008324E5"/>
    <w:rPr>
      <w:rFonts w:cs="Arial"/>
      <w:bCs/>
      <w:szCs w:val="24"/>
    </w:rPr>
  </w:style>
  <w:style w:type="paragraph" w:customStyle="1" w:styleId="caption4">
    <w:name w:val="caption 4"/>
    <w:uiPriority w:val="12"/>
    <w:qFormat/>
    <w:rsid w:val="00EC7AD2"/>
    <w:pPr>
      <w:numPr>
        <w:ilvl w:val="3"/>
        <w:numId w:val="18"/>
      </w:numPr>
      <w:outlineLvl w:val="3"/>
    </w:pPr>
    <w:rPr>
      <w:szCs w:val="24"/>
    </w:rPr>
  </w:style>
  <w:style w:type="paragraph" w:customStyle="1" w:styleId="name">
    <w:name w:val="name"/>
    <w:next w:val="usual"/>
    <w:uiPriority w:val="1"/>
    <w:qFormat/>
    <w:rsid w:val="00EC7AD2"/>
    <w:pPr>
      <w:ind w:firstLine="0"/>
      <w:jc w:val="center"/>
    </w:pPr>
    <w:rPr>
      <w:b/>
      <w:caps/>
      <w:sz w:val="24"/>
      <w:szCs w:val="24"/>
    </w:rPr>
  </w:style>
  <w:style w:type="numbering" w:customStyle="1" w:styleId="314063">
    <w:name w:val="Стиль маркированный Слева:  314 см Выступ:  063 см"/>
    <w:basedOn w:val="a3"/>
    <w:rsid w:val="00611E32"/>
    <w:pPr>
      <w:numPr>
        <w:numId w:val="3"/>
      </w:numPr>
    </w:pPr>
  </w:style>
  <w:style w:type="paragraph" w:customStyle="1" w:styleId="usual00">
    <w:name w:val="usual_0"/>
    <w:next w:val="usual"/>
    <w:uiPriority w:val="16"/>
    <w:qFormat/>
    <w:rsid w:val="00EC7AD2"/>
    <w:pPr>
      <w:ind w:firstLine="0"/>
    </w:pPr>
    <w:rPr>
      <w:rFonts w:cs="Arial"/>
    </w:rPr>
  </w:style>
  <w:style w:type="table" w:styleId="aa">
    <w:name w:val="Table Grid"/>
    <w:basedOn w:val="a2"/>
    <w:rsid w:val="0061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101">
    <w:name w:val="usual_10_1"/>
    <w:aliases w:val="0"/>
    <w:uiPriority w:val="15"/>
    <w:qFormat/>
    <w:rsid w:val="00EC7AD2"/>
    <w:pPr>
      <w:spacing w:line="240" w:lineRule="auto"/>
      <w:jc w:val="left"/>
    </w:pPr>
    <w:rPr>
      <w:sz w:val="20"/>
      <w:szCs w:val="24"/>
    </w:rPr>
  </w:style>
  <w:style w:type="paragraph" w:customStyle="1" w:styleId="caption5">
    <w:name w:val="caption 5"/>
    <w:next w:val="usual"/>
    <w:uiPriority w:val="13"/>
    <w:qFormat/>
    <w:rsid w:val="00EC7AD2"/>
    <w:pPr>
      <w:numPr>
        <w:ilvl w:val="4"/>
        <w:numId w:val="18"/>
      </w:numPr>
      <w:outlineLvl w:val="4"/>
    </w:pPr>
  </w:style>
  <w:style w:type="paragraph" w:styleId="ab">
    <w:name w:val="header"/>
    <w:basedOn w:val="a0"/>
    <w:link w:val="ac"/>
    <w:uiPriority w:val="99"/>
    <w:rsid w:val="00912585"/>
    <w:pPr>
      <w:tabs>
        <w:tab w:val="center" w:pos="4677"/>
        <w:tab w:val="right" w:pos="9355"/>
      </w:tabs>
      <w:spacing w:line="240" w:lineRule="auto"/>
      <w:ind w:firstLine="0"/>
      <w:jc w:val="right"/>
    </w:pPr>
  </w:style>
  <w:style w:type="character" w:customStyle="1" w:styleId="ac">
    <w:name w:val="Верхний колонтитул Знак"/>
    <w:basedOn w:val="a1"/>
    <w:link w:val="ab"/>
    <w:uiPriority w:val="99"/>
    <w:rsid w:val="00912585"/>
  </w:style>
  <w:style w:type="paragraph" w:customStyle="1" w:styleId="caption20">
    <w:name w:val="caption 2#"/>
    <w:next w:val="usual"/>
    <w:uiPriority w:val="27"/>
    <w:rsid w:val="0006689F"/>
    <w:pPr>
      <w:numPr>
        <w:ilvl w:val="1"/>
        <w:numId w:val="12"/>
      </w:numPr>
    </w:pPr>
    <w:rPr>
      <w:szCs w:val="24"/>
    </w:rPr>
  </w:style>
  <w:style w:type="paragraph" w:customStyle="1" w:styleId="caption30">
    <w:name w:val="caption 3#"/>
    <w:next w:val="usual"/>
    <w:uiPriority w:val="28"/>
    <w:rsid w:val="0006689F"/>
    <w:pPr>
      <w:numPr>
        <w:ilvl w:val="2"/>
        <w:numId w:val="12"/>
      </w:numPr>
    </w:pPr>
    <w:rPr>
      <w:szCs w:val="24"/>
    </w:rPr>
  </w:style>
  <w:style w:type="numbering" w:customStyle="1" w:styleId="style">
    <w:name w:val="style#"/>
    <w:uiPriority w:val="99"/>
    <w:rsid w:val="0006689F"/>
    <w:pPr>
      <w:numPr>
        <w:numId w:val="6"/>
      </w:numPr>
    </w:pPr>
  </w:style>
  <w:style w:type="paragraph" w:customStyle="1" w:styleId="caption40">
    <w:name w:val="caption 4#"/>
    <w:uiPriority w:val="29"/>
    <w:rsid w:val="0006689F"/>
    <w:pPr>
      <w:numPr>
        <w:ilvl w:val="3"/>
        <w:numId w:val="12"/>
      </w:numPr>
    </w:pPr>
    <w:rPr>
      <w:szCs w:val="24"/>
    </w:rPr>
  </w:style>
  <w:style w:type="paragraph" w:customStyle="1" w:styleId="caption50">
    <w:name w:val="caption 5#"/>
    <w:uiPriority w:val="30"/>
    <w:rsid w:val="0006689F"/>
    <w:pPr>
      <w:numPr>
        <w:ilvl w:val="4"/>
        <w:numId w:val="12"/>
      </w:numPr>
    </w:pPr>
  </w:style>
  <w:style w:type="paragraph" w:customStyle="1" w:styleId="numbering1">
    <w:name w:val="numbering#"/>
    <w:uiPriority w:val="20"/>
    <w:rsid w:val="007A044E"/>
    <w:pPr>
      <w:numPr>
        <w:numId w:val="10"/>
      </w:numPr>
      <w:tabs>
        <w:tab w:val="left" w:pos="992"/>
      </w:tabs>
    </w:pPr>
    <w:rPr>
      <w:szCs w:val="24"/>
    </w:rPr>
  </w:style>
  <w:style w:type="character" w:customStyle="1" w:styleId="Bold">
    <w:name w:val="Bold"/>
    <w:uiPriority w:val="5"/>
    <w:rsid w:val="00CE29BC"/>
    <w:rPr>
      <w:b/>
    </w:rPr>
  </w:style>
  <w:style w:type="paragraph" w:customStyle="1" w:styleId="figurename0">
    <w:name w:val="figure_ name"/>
    <w:next w:val="usual"/>
    <w:uiPriority w:val="22"/>
    <w:rsid w:val="0014476B"/>
    <w:pPr>
      <w:spacing w:after="240"/>
      <w:ind w:firstLine="0"/>
      <w:jc w:val="center"/>
    </w:pPr>
    <w:rPr>
      <w:szCs w:val="24"/>
    </w:rPr>
  </w:style>
  <w:style w:type="paragraph" w:customStyle="1" w:styleId="usual10">
    <w:name w:val="usual_10"/>
    <w:next w:val="usual"/>
    <w:uiPriority w:val="15"/>
    <w:rsid w:val="009729AA"/>
    <w:rPr>
      <w:sz w:val="20"/>
      <w:szCs w:val="24"/>
      <w:lang w:val="en-US"/>
    </w:rPr>
  </w:style>
  <w:style w:type="paragraph" w:customStyle="1" w:styleId="numbering">
    <w:name w:val="numbering##"/>
    <w:basedOn w:val="designation"/>
    <w:uiPriority w:val="21"/>
    <w:rsid w:val="00C876BB"/>
    <w:pPr>
      <w:numPr>
        <w:numId w:val="11"/>
      </w:numPr>
      <w:jc w:val="both"/>
    </w:pPr>
    <w:rPr>
      <w:sz w:val="20"/>
    </w:rPr>
  </w:style>
  <w:style w:type="numbering" w:customStyle="1" w:styleId="stylenumbering">
    <w:name w:val="style_numbering##"/>
    <w:uiPriority w:val="99"/>
    <w:rsid w:val="00C876BB"/>
    <w:pPr>
      <w:numPr>
        <w:numId w:val="11"/>
      </w:numPr>
    </w:pPr>
  </w:style>
  <w:style w:type="paragraph" w:customStyle="1" w:styleId="caption10">
    <w:name w:val="caption1#"/>
    <w:next w:val="caption20"/>
    <w:link w:val="caption11"/>
    <w:uiPriority w:val="26"/>
    <w:rsid w:val="00B214A1"/>
    <w:pPr>
      <w:numPr>
        <w:numId w:val="12"/>
      </w:numPr>
      <w:spacing w:after="120"/>
      <w:jc w:val="left"/>
      <w:outlineLvl w:val="0"/>
    </w:pPr>
    <w:rPr>
      <w:b/>
      <w:sz w:val="28"/>
    </w:rPr>
  </w:style>
  <w:style w:type="paragraph" w:customStyle="1" w:styleId="appendix">
    <w:name w:val="appendix"/>
    <w:next w:val="usual"/>
    <w:uiPriority w:val="31"/>
    <w:qFormat/>
    <w:rsid w:val="00EC7AD2"/>
    <w:pPr>
      <w:spacing w:after="120"/>
      <w:ind w:firstLine="0"/>
      <w:jc w:val="center"/>
      <w:outlineLvl w:val="0"/>
    </w:pPr>
    <w:rPr>
      <w:b/>
      <w:sz w:val="24"/>
      <w:szCs w:val="24"/>
    </w:rPr>
  </w:style>
  <w:style w:type="character" w:customStyle="1" w:styleId="caption11">
    <w:name w:val="caption1# Знак"/>
    <w:basedOn w:val="a1"/>
    <w:link w:val="caption10"/>
    <w:uiPriority w:val="26"/>
    <w:rsid w:val="008324E5"/>
    <w:rPr>
      <w:b/>
      <w:sz w:val="28"/>
    </w:rPr>
  </w:style>
  <w:style w:type="numbering" w:customStyle="1" w:styleId="stylenumbering1">
    <w:name w:val="style_numbering"/>
    <w:basedOn w:val="a3"/>
    <w:uiPriority w:val="99"/>
    <w:rsid w:val="007A044E"/>
    <w:pPr>
      <w:numPr>
        <w:numId w:val="7"/>
      </w:numPr>
    </w:pPr>
  </w:style>
  <w:style w:type="numbering" w:customStyle="1" w:styleId="stylenumbering0">
    <w:name w:val="style_numbering#"/>
    <w:basedOn w:val="a3"/>
    <w:uiPriority w:val="99"/>
    <w:rsid w:val="007A044E"/>
    <w:pPr>
      <w:numPr>
        <w:numId w:val="9"/>
      </w:numPr>
    </w:pPr>
  </w:style>
  <w:style w:type="character" w:customStyle="1" w:styleId="hidden">
    <w:name w:val="hidden"/>
    <w:uiPriority w:val="6"/>
    <w:rsid w:val="00BC040F"/>
    <w:rPr>
      <w:vanish/>
      <w:lang w:val="en-US"/>
    </w:rPr>
  </w:style>
  <w:style w:type="paragraph" w:customStyle="1" w:styleId="Tusual">
    <w:name w:val="T_usual"/>
    <w:link w:val="Tusual0"/>
    <w:uiPriority w:val="30"/>
    <w:rsid w:val="00CE29BC"/>
    <w:pPr>
      <w:spacing w:line="240" w:lineRule="auto"/>
      <w:ind w:firstLine="0"/>
      <w:jc w:val="left"/>
    </w:pPr>
    <w:rPr>
      <w:szCs w:val="24"/>
    </w:rPr>
  </w:style>
  <w:style w:type="character" w:customStyle="1" w:styleId="Tusual0">
    <w:name w:val="T_usual Знак"/>
    <w:basedOn w:val="a1"/>
    <w:link w:val="Tusual"/>
    <w:uiPriority w:val="30"/>
    <w:rsid w:val="008324E5"/>
    <w:rPr>
      <w:szCs w:val="24"/>
    </w:rPr>
  </w:style>
  <w:style w:type="paragraph" w:customStyle="1" w:styleId="Tbullets">
    <w:name w:val="T_bullets"/>
    <w:basedOn w:val="a0"/>
    <w:uiPriority w:val="30"/>
    <w:rsid w:val="00CE29BC"/>
    <w:pPr>
      <w:numPr>
        <w:numId w:val="13"/>
      </w:numPr>
      <w:tabs>
        <w:tab w:val="left" w:pos="284"/>
      </w:tabs>
      <w:spacing w:line="240" w:lineRule="auto"/>
      <w:ind w:left="0" w:firstLine="0"/>
      <w:jc w:val="left"/>
    </w:pPr>
  </w:style>
  <w:style w:type="numbering" w:customStyle="1" w:styleId="StyleTnumbering">
    <w:name w:val="Style_T_numbering"/>
    <w:basedOn w:val="a3"/>
    <w:uiPriority w:val="99"/>
    <w:rsid w:val="00CE29BC"/>
    <w:pPr>
      <w:numPr>
        <w:numId w:val="14"/>
      </w:numPr>
    </w:pPr>
  </w:style>
  <w:style w:type="paragraph" w:customStyle="1" w:styleId="Tnumbering">
    <w:name w:val="T_numbering"/>
    <w:uiPriority w:val="30"/>
    <w:rsid w:val="00CE29BC"/>
    <w:pPr>
      <w:numPr>
        <w:numId w:val="15"/>
      </w:numPr>
      <w:spacing w:line="240" w:lineRule="auto"/>
      <w:jc w:val="left"/>
    </w:pPr>
  </w:style>
  <w:style w:type="character" w:customStyle="1" w:styleId="Yellow">
    <w:name w:val="Yellow"/>
    <w:uiPriority w:val="8"/>
    <w:rsid w:val="00605703"/>
    <w:rPr>
      <w:bdr w:val="none" w:sz="0" w:space="0" w:color="auto"/>
      <w:shd w:val="clear" w:color="auto" w:fill="FFFF00"/>
      <w:lang w:val="en-US"/>
    </w:rPr>
  </w:style>
  <w:style w:type="character" w:customStyle="1" w:styleId="95">
    <w:name w:val="95%"/>
    <w:uiPriority w:val="4"/>
    <w:rsid w:val="00605703"/>
    <w:rPr>
      <w:w w:val="95"/>
    </w:rPr>
  </w:style>
  <w:style w:type="table" w:customStyle="1" w:styleId="TableTop">
    <w:name w:val="Table_Top"/>
    <w:basedOn w:val="a2"/>
    <w:uiPriority w:val="99"/>
    <w:rsid w:val="00F013C0"/>
    <w:pPr>
      <w:spacing w:line="240" w:lineRule="auto"/>
      <w:ind w:firstLine="0"/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left w:w="85" w:type="dxa"/>
        <w:bottom w:w="57" w:type="dxa"/>
        <w:right w:w="85" w:type="dxa"/>
      </w:tcMar>
    </w:tcPr>
  </w:style>
  <w:style w:type="table" w:customStyle="1" w:styleId="tableleft">
    <w:name w:val="table_left"/>
    <w:basedOn w:val="a2"/>
    <w:uiPriority w:val="99"/>
    <w:rsid w:val="00B5763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sz w:val="22"/>
      </w:rPr>
      <w:tblPr/>
      <w:tcPr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</w:style>
  <w:style w:type="table" w:styleId="-2">
    <w:name w:val="Table Web 2"/>
    <w:basedOn w:val="a2"/>
    <w:rsid w:val="004F70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gure">
    <w:name w:val="figure"/>
    <w:next w:val="figurename0"/>
    <w:uiPriority w:val="22"/>
    <w:rsid w:val="0014476B"/>
    <w:pPr>
      <w:spacing w:before="240" w:after="120" w:line="240" w:lineRule="auto"/>
      <w:ind w:firstLine="0"/>
      <w:jc w:val="center"/>
    </w:pPr>
    <w:rPr>
      <w:szCs w:val="24"/>
    </w:rPr>
  </w:style>
  <w:style w:type="paragraph" w:customStyle="1" w:styleId="figurename">
    <w:name w:val="figure_name#"/>
    <w:basedOn w:val="figurename0"/>
    <w:next w:val="usual"/>
    <w:uiPriority w:val="25"/>
    <w:rsid w:val="006E026F"/>
    <w:pPr>
      <w:numPr>
        <w:numId w:val="17"/>
      </w:numPr>
    </w:pPr>
  </w:style>
  <w:style w:type="character" w:customStyle="1" w:styleId="Red">
    <w:name w:val="Red"/>
    <w:basedOn w:val="Yellow"/>
    <w:uiPriority w:val="7"/>
    <w:rsid w:val="0014476B"/>
    <w:rPr>
      <w:bdr w:val="none" w:sz="0" w:space="0" w:color="auto"/>
      <w:shd w:val="clear" w:color="auto" w:fill="F2DBDB" w:themeFill="accent2" w:themeFillTint="33"/>
      <w:lang w:val="ru-RU"/>
    </w:rPr>
  </w:style>
  <w:style w:type="table" w:customStyle="1" w:styleId="Tableusual">
    <w:name w:val="Table_usual"/>
    <w:basedOn w:val="a2"/>
    <w:uiPriority w:val="99"/>
    <w:rsid w:val="0091258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</w:style>
  <w:style w:type="paragraph" w:customStyle="1" w:styleId="usualcenter">
    <w:name w:val="usual_center"/>
    <w:basedOn w:val="usual"/>
    <w:next w:val="usual"/>
    <w:uiPriority w:val="16"/>
    <w:rsid w:val="00224334"/>
    <w:pPr>
      <w:ind w:firstLine="0"/>
      <w:jc w:val="center"/>
    </w:pPr>
    <w:rPr>
      <w:b/>
    </w:rPr>
  </w:style>
  <w:style w:type="paragraph" w:styleId="ad">
    <w:name w:val="Normal (Web)"/>
    <w:basedOn w:val="a0"/>
    <w:rsid w:val="00CF1286"/>
    <w:pPr>
      <w:widowControl w:val="0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hAnsi="Times New Roman"/>
      <w:sz w:val="24"/>
      <w:szCs w:val="24"/>
    </w:rPr>
  </w:style>
  <w:style w:type="character" w:styleId="ae">
    <w:name w:val="Hyperlink"/>
    <w:basedOn w:val="a1"/>
    <w:uiPriority w:val="99"/>
    <w:unhideWhenUsed/>
    <w:rsid w:val="00524410"/>
    <w:rPr>
      <w:color w:val="0000FF" w:themeColor="hyperlink"/>
      <w:u w:val="single"/>
    </w:rPr>
  </w:style>
  <w:style w:type="paragraph" w:styleId="10">
    <w:name w:val="toc 1"/>
    <w:basedOn w:val="a0"/>
    <w:next w:val="a0"/>
    <w:autoRedefine/>
    <w:uiPriority w:val="39"/>
    <w:rsid w:val="000C2757"/>
    <w:pPr>
      <w:tabs>
        <w:tab w:val="right" w:leader="dot" w:pos="9639"/>
      </w:tabs>
      <w:spacing w:before="120"/>
    </w:pPr>
  </w:style>
  <w:style w:type="paragraph" w:styleId="20">
    <w:name w:val="toc 2"/>
    <w:basedOn w:val="a0"/>
    <w:next w:val="a0"/>
    <w:autoRedefine/>
    <w:uiPriority w:val="39"/>
    <w:rsid w:val="000C2757"/>
    <w:pPr>
      <w:tabs>
        <w:tab w:val="right" w:leader="dot" w:pos="9639"/>
      </w:tabs>
      <w:ind w:left="227"/>
    </w:pPr>
  </w:style>
  <w:style w:type="paragraph" w:styleId="30">
    <w:name w:val="toc 3"/>
    <w:basedOn w:val="a0"/>
    <w:next w:val="a0"/>
    <w:autoRedefine/>
    <w:uiPriority w:val="39"/>
    <w:rsid w:val="000C2757"/>
    <w:pPr>
      <w:tabs>
        <w:tab w:val="right" w:leader="dot" w:pos="9639"/>
      </w:tabs>
      <w:ind w:left="454"/>
    </w:pPr>
  </w:style>
  <w:style w:type="paragraph" w:styleId="af">
    <w:name w:val="TOC Heading"/>
    <w:basedOn w:val="1"/>
    <w:next w:val="a0"/>
    <w:uiPriority w:val="39"/>
    <w:unhideWhenUsed/>
    <w:qFormat/>
    <w:rsid w:val="00EC7AD2"/>
    <w:pPr>
      <w:keepLines/>
      <w:spacing w:before="480" w:after="0" w:line="276" w:lineRule="auto"/>
      <w:ind w:firstLine="0"/>
      <w:jc w:val="left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  <w:style w:type="paragraph" w:styleId="40">
    <w:name w:val="toc 4"/>
    <w:basedOn w:val="a0"/>
    <w:next w:val="a0"/>
    <w:autoRedefine/>
    <w:rsid w:val="000C2757"/>
    <w:pPr>
      <w:tabs>
        <w:tab w:val="right" w:leader="dot" w:pos="9639"/>
      </w:tabs>
      <w:spacing w:after="100"/>
      <w:ind w:left="660"/>
    </w:pPr>
  </w:style>
  <w:style w:type="numbering" w:customStyle="1" w:styleId="figure3">
    <w:name w:val="figure3"/>
    <w:basedOn w:val="a3"/>
    <w:uiPriority w:val="99"/>
    <w:rsid w:val="006E026F"/>
    <w:pPr>
      <w:numPr>
        <w:numId w:val="16"/>
      </w:numPr>
    </w:pPr>
  </w:style>
  <w:style w:type="character" w:customStyle="1" w:styleId="50">
    <w:name w:val="Заголовок 5 Знак"/>
    <w:basedOn w:val="a1"/>
    <w:link w:val="5"/>
    <w:semiHidden/>
    <w:rsid w:val="00EC7A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EC7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semiHidden/>
    <w:rsid w:val="00EC7A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0"/>
    <w:next w:val="a0"/>
    <w:link w:val="af1"/>
    <w:qFormat/>
    <w:rsid w:val="00EC7A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rsid w:val="00EC7A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List Paragraph"/>
    <w:basedOn w:val="a0"/>
    <w:uiPriority w:val="34"/>
    <w:qFormat/>
    <w:rsid w:val="00EC7AD2"/>
    <w:pPr>
      <w:ind w:left="720"/>
      <w:contextualSpacing/>
    </w:pPr>
  </w:style>
  <w:style w:type="character" w:styleId="af3">
    <w:name w:val="Placeholder Text"/>
    <w:basedOn w:val="a1"/>
    <w:uiPriority w:val="99"/>
    <w:semiHidden/>
    <w:rsid w:val="00D72837"/>
    <w:rPr>
      <w:color w:val="808080"/>
    </w:rPr>
  </w:style>
  <w:style w:type="character" w:styleId="af4">
    <w:name w:val="footnote reference"/>
    <w:basedOn w:val="a1"/>
    <w:rsid w:val="00471BBD"/>
    <w:rPr>
      <w:vertAlign w:val="superscript"/>
    </w:rPr>
  </w:style>
  <w:style w:type="paragraph" w:styleId="af5">
    <w:name w:val="footer"/>
    <w:basedOn w:val="a0"/>
    <w:link w:val="af6"/>
    <w:uiPriority w:val="99"/>
    <w:rsid w:val="004D235B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4D235B"/>
  </w:style>
  <w:style w:type="paragraph" w:styleId="af7">
    <w:name w:val="Body Text"/>
    <w:basedOn w:val="a0"/>
    <w:link w:val="af8"/>
    <w:rsid w:val="00C611E8"/>
    <w:pPr>
      <w:widowControl w:val="0"/>
      <w:autoSpaceDE w:val="0"/>
      <w:autoSpaceDN w:val="0"/>
      <w:adjustRightInd w:val="0"/>
      <w:ind w:right="142"/>
    </w:pPr>
    <w:rPr>
      <w:rFonts w:cs="Arial"/>
    </w:rPr>
  </w:style>
  <w:style w:type="character" w:customStyle="1" w:styleId="af8">
    <w:name w:val="Основной текст Знак"/>
    <w:basedOn w:val="a1"/>
    <w:link w:val="af7"/>
    <w:rsid w:val="00C611E8"/>
    <w:rPr>
      <w:rFonts w:cs="Arial"/>
    </w:rPr>
  </w:style>
  <w:style w:type="character" w:styleId="af9">
    <w:name w:val="Strong"/>
    <w:uiPriority w:val="22"/>
    <w:qFormat/>
    <w:rsid w:val="00983DB1"/>
    <w:rPr>
      <w:rFonts w:cs="Times New Roman"/>
      <w:b/>
      <w:bCs/>
    </w:rPr>
  </w:style>
  <w:style w:type="character" w:customStyle="1" w:styleId="usual0">
    <w:name w:val="usual Знак"/>
    <w:link w:val="usual"/>
    <w:uiPriority w:val="14"/>
    <w:rsid w:val="00D56089"/>
    <w:rPr>
      <w:szCs w:val="24"/>
    </w:rPr>
  </w:style>
  <w:style w:type="character" w:styleId="afa">
    <w:name w:val="annotation reference"/>
    <w:basedOn w:val="a1"/>
    <w:semiHidden/>
    <w:unhideWhenUsed/>
    <w:rsid w:val="00F822A6"/>
    <w:rPr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F822A6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F822A6"/>
    <w:rPr>
      <w:sz w:val="20"/>
      <w:szCs w:val="20"/>
    </w:rPr>
  </w:style>
  <w:style w:type="paragraph" w:styleId="afd">
    <w:name w:val="annotation subject"/>
    <w:basedOn w:val="afb"/>
    <w:next w:val="afb"/>
    <w:link w:val="afe"/>
    <w:semiHidden/>
    <w:unhideWhenUsed/>
    <w:rsid w:val="00F822A6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F822A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iPriority="99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envelope addres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99" w:unhideWhenUsed="0" w:qFormat="1"/>
    <w:lsdException w:name="HTML Acronym" w:uiPriority="99"/>
    <w:lsdException w:name="HTML Address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34" w:unhideWhenUsed="0" w:qFormat="1"/>
    <w:lsdException w:name="Intense Quote" w:semiHidden="0" w:uiPriority="3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32" w:unhideWhenUsed="0" w:qFormat="1"/>
    <w:lsdException w:name="Intense Emphasis" w:semiHidden="0" w:uiPriority="3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99"/>
    <w:rsid w:val="00897EC5"/>
  </w:style>
  <w:style w:type="paragraph" w:styleId="1">
    <w:name w:val="heading 1"/>
    <w:basedOn w:val="a0"/>
    <w:next w:val="a0"/>
    <w:uiPriority w:val="99"/>
    <w:unhideWhenUsed/>
    <w:rsid w:val="00611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9"/>
    <w:unhideWhenUsed/>
    <w:rsid w:val="00611E32"/>
    <w:pPr>
      <w:numPr>
        <w:ilvl w:val="1"/>
        <w:numId w:val="5"/>
      </w:numPr>
      <w:tabs>
        <w:tab w:val="left" w:pos="1276"/>
      </w:tabs>
      <w:spacing w:after="120"/>
      <w:outlineLvl w:val="1"/>
    </w:pPr>
    <w:rPr>
      <w:b/>
      <w:szCs w:val="20"/>
    </w:rPr>
  </w:style>
  <w:style w:type="paragraph" w:styleId="3">
    <w:name w:val="heading 3"/>
    <w:basedOn w:val="a0"/>
    <w:next w:val="a0"/>
    <w:uiPriority w:val="99"/>
    <w:unhideWhenUsed/>
    <w:rsid w:val="00611E32"/>
    <w:pPr>
      <w:tabs>
        <w:tab w:val="left" w:pos="1418"/>
      </w:tabs>
      <w:ind w:firstLine="680"/>
      <w:outlineLvl w:val="2"/>
    </w:pPr>
    <w:rPr>
      <w:szCs w:val="20"/>
    </w:rPr>
  </w:style>
  <w:style w:type="paragraph" w:styleId="4">
    <w:name w:val="heading 4"/>
    <w:basedOn w:val="a0"/>
    <w:next w:val="a0"/>
    <w:uiPriority w:val="99"/>
    <w:unhideWhenUsed/>
    <w:rsid w:val="00611E32"/>
    <w:pPr>
      <w:numPr>
        <w:ilvl w:val="3"/>
        <w:numId w:val="5"/>
      </w:numPr>
      <w:tabs>
        <w:tab w:val="left" w:pos="8404"/>
      </w:tabs>
      <w:outlineLvl w:val="3"/>
    </w:pPr>
  </w:style>
  <w:style w:type="paragraph" w:styleId="5">
    <w:name w:val="heading 5"/>
    <w:basedOn w:val="a0"/>
    <w:next w:val="a0"/>
    <w:link w:val="50"/>
    <w:semiHidden/>
    <w:unhideWhenUsed/>
    <w:qFormat/>
    <w:rsid w:val="00EC7A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EC7A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EC7A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EC7A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EC7A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aption3">
    <w:name w:val="caption 3"/>
    <w:uiPriority w:val="11"/>
    <w:qFormat/>
    <w:rsid w:val="00EC7AD2"/>
    <w:pPr>
      <w:numPr>
        <w:ilvl w:val="2"/>
        <w:numId w:val="18"/>
      </w:numPr>
      <w:outlineLvl w:val="2"/>
    </w:pPr>
    <w:rPr>
      <w:szCs w:val="24"/>
    </w:rPr>
  </w:style>
  <w:style w:type="paragraph" w:customStyle="1" w:styleId="bullets">
    <w:name w:val="bullets"/>
    <w:uiPriority w:val="18"/>
    <w:rsid w:val="00760593"/>
    <w:pPr>
      <w:numPr>
        <w:numId w:val="4"/>
      </w:numPr>
      <w:tabs>
        <w:tab w:val="left" w:pos="936"/>
      </w:tabs>
      <w:ind w:left="0" w:firstLine="709"/>
    </w:pPr>
  </w:style>
  <w:style w:type="paragraph" w:customStyle="1" w:styleId="numbering0">
    <w:name w:val="numbering"/>
    <w:uiPriority w:val="19"/>
    <w:rsid w:val="007A044E"/>
    <w:pPr>
      <w:numPr>
        <w:numId w:val="8"/>
      </w:numPr>
      <w:tabs>
        <w:tab w:val="left" w:pos="1134"/>
      </w:tabs>
    </w:pPr>
  </w:style>
  <w:style w:type="table" w:customStyle="1" w:styleId="tablecenter">
    <w:name w:val="table_center"/>
    <w:basedOn w:val="a2"/>
    <w:uiPriority w:val="99"/>
    <w:rsid w:val="00CF1286"/>
    <w:pPr>
      <w:spacing w:line="240" w:lineRule="auto"/>
      <w:ind w:firstLine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styleId="a4">
    <w:name w:val="footnote text"/>
    <w:link w:val="a5"/>
    <w:uiPriority w:val="36"/>
    <w:rsid w:val="00912585"/>
    <w:pPr>
      <w:spacing w:line="240" w:lineRule="auto"/>
    </w:pPr>
    <w:rPr>
      <w:sz w:val="20"/>
      <w:szCs w:val="20"/>
    </w:rPr>
  </w:style>
  <w:style w:type="numbering" w:customStyle="1" w:styleId="a">
    <w:name w:val="Стиль_мой"/>
    <w:rsid w:val="00611E32"/>
    <w:pPr>
      <w:numPr>
        <w:numId w:val="1"/>
      </w:numPr>
    </w:pPr>
  </w:style>
  <w:style w:type="character" w:customStyle="1" w:styleId="a5">
    <w:name w:val="Текст сноски Знак"/>
    <w:basedOn w:val="a1"/>
    <w:link w:val="a4"/>
    <w:uiPriority w:val="36"/>
    <w:rsid w:val="00912585"/>
    <w:rPr>
      <w:sz w:val="20"/>
      <w:szCs w:val="20"/>
    </w:rPr>
  </w:style>
  <w:style w:type="paragraph" w:customStyle="1" w:styleId="usual">
    <w:name w:val="usual"/>
    <w:link w:val="usual0"/>
    <w:uiPriority w:val="14"/>
    <w:qFormat/>
    <w:rsid w:val="00EC7AD2"/>
    <w:rPr>
      <w:szCs w:val="24"/>
    </w:rPr>
  </w:style>
  <w:style w:type="paragraph" w:customStyle="1" w:styleId="designation">
    <w:name w:val="designation"/>
    <w:next w:val="usual"/>
    <w:uiPriority w:val="1"/>
    <w:qFormat/>
    <w:rsid w:val="00EC7AD2"/>
    <w:pPr>
      <w:ind w:firstLine="0"/>
      <w:jc w:val="center"/>
    </w:pPr>
    <w:rPr>
      <w:sz w:val="24"/>
      <w:szCs w:val="24"/>
    </w:rPr>
  </w:style>
  <w:style w:type="paragraph" w:styleId="a6">
    <w:name w:val="Balloon Text"/>
    <w:basedOn w:val="a0"/>
    <w:link w:val="a7"/>
    <w:rsid w:val="000C26B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aption1">
    <w:name w:val="caption 1"/>
    <w:next w:val="usual"/>
    <w:uiPriority w:val="9"/>
    <w:qFormat/>
    <w:rsid w:val="00EC7AD2"/>
    <w:pPr>
      <w:keepNext/>
      <w:numPr>
        <w:numId w:val="18"/>
      </w:numPr>
      <w:spacing w:after="240"/>
      <w:outlineLvl w:val="0"/>
    </w:pPr>
    <w:rPr>
      <w:b/>
      <w:sz w:val="28"/>
      <w:szCs w:val="24"/>
    </w:rPr>
  </w:style>
  <w:style w:type="paragraph" w:customStyle="1" w:styleId="caption2">
    <w:name w:val="caption 2"/>
    <w:next w:val="usual"/>
    <w:uiPriority w:val="10"/>
    <w:qFormat/>
    <w:rsid w:val="00EC7AD2"/>
    <w:pPr>
      <w:keepNext/>
      <w:numPr>
        <w:ilvl w:val="1"/>
        <w:numId w:val="18"/>
      </w:numPr>
      <w:spacing w:before="240" w:after="120"/>
      <w:outlineLvl w:val="1"/>
    </w:pPr>
    <w:rPr>
      <w:b/>
      <w:sz w:val="24"/>
      <w:szCs w:val="24"/>
    </w:rPr>
  </w:style>
  <w:style w:type="character" w:customStyle="1" w:styleId="a7">
    <w:name w:val="Текст выноски Знак"/>
    <w:basedOn w:val="a1"/>
    <w:link w:val="a6"/>
    <w:rsid w:val="000C26B5"/>
    <w:rPr>
      <w:rFonts w:ascii="Tahoma" w:hAnsi="Tahoma" w:cs="Tahoma"/>
      <w:sz w:val="16"/>
      <w:szCs w:val="16"/>
    </w:rPr>
  </w:style>
  <w:style w:type="numbering" w:customStyle="1" w:styleId="style0">
    <w:name w:val="style"/>
    <w:uiPriority w:val="99"/>
    <w:rsid w:val="00651853"/>
    <w:pPr>
      <w:numPr>
        <w:numId w:val="2"/>
      </w:numPr>
    </w:pPr>
  </w:style>
  <w:style w:type="paragraph" w:styleId="a8">
    <w:name w:val="caption"/>
    <w:next w:val="usual"/>
    <w:link w:val="a9"/>
    <w:uiPriority w:val="33"/>
    <w:rsid w:val="006F392B"/>
    <w:pPr>
      <w:spacing w:before="120"/>
      <w:ind w:firstLine="0"/>
      <w:jc w:val="left"/>
    </w:pPr>
    <w:rPr>
      <w:rFonts w:cs="Arial"/>
      <w:bCs/>
      <w:szCs w:val="24"/>
    </w:rPr>
  </w:style>
  <w:style w:type="character" w:customStyle="1" w:styleId="a9">
    <w:name w:val="Название объекта Знак"/>
    <w:basedOn w:val="a1"/>
    <w:link w:val="a8"/>
    <w:uiPriority w:val="33"/>
    <w:rsid w:val="008324E5"/>
    <w:rPr>
      <w:rFonts w:cs="Arial"/>
      <w:bCs/>
      <w:szCs w:val="24"/>
    </w:rPr>
  </w:style>
  <w:style w:type="paragraph" w:customStyle="1" w:styleId="caption4">
    <w:name w:val="caption 4"/>
    <w:uiPriority w:val="12"/>
    <w:qFormat/>
    <w:rsid w:val="00EC7AD2"/>
    <w:pPr>
      <w:numPr>
        <w:ilvl w:val="3"/>
        <w:numId w:val="18"/>
      </w:numPr>
      <w:outlineLvl w:val="3"/>
    </w:pPr>
    <w:rPr>
      <w:szCs w:val="24"/>
    </w:rPr>
  </w:style>
  <w:style w:type="paragraph" w:customStyle="1" w:styleId="name">
    <w:name w:val="name"/>
    <w:next w:val="usual"/>
    <w:uiPriority w:val="1"/>
    <w:qFormat/>
    <w:rsid w:val="00EC7AD2"/>
    <w:pPr>
      <w:ind w:firstLine="0"/>
      <w:jc w:val="center"/>
    </w:pPr>
    <w:rPr>
      <w:b/>
      <w:caps/>
      <w:sz w:val="24"/>
      <w:szCs w:val="24"/>
    </w:rPr>
  </w:style>
  <w:style w:type="numbering" w:customStyle="1" w:styleId="314063">
    <w:name w:val="Стиль маркированный Слева:  314 см Выступ:  063 см"/>
    <w:basedOn w:val="a3"/>
    <w:rsid w:val="00611E32"/>
    <w:pPr>
      <w:numPr>
        <w:numId w:val="3"/>
      </w:numPr>
    </w:pPr>
  </w:style>
  <w:style w:type="paragraph" w:customStyle="1" w:styleId="usual00">
    <w:name w:val="usual_0"/>
    <w:next w:val="usual"/>
    <w:uiPriority w:val="16"/>
    <w:qFormat/>
    <w:rsid w:val="00EC7AD2"/>
    <w:pPr>
      <w:ind w:firstLine="0"/>
    </w:pPr>
    <w:rPr>
      <w:rFonts w:cs="Arial"/>
    </w:rPr>
  </w:style>
  <w:style w:type="table" w:styleId="aa">
    <w:name w:val="Table Grid"/>
    <w:basedOn w:val="a2"/>
    <w:rsid w:val="0061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101">
    <w:name w:val="usual_10_1"/>
    <w:aliases w:val="0"/>
    <w:uiPriority w:val="15"/>
    <w:qFormat/>
    <w:rsid w:val="00EC7AD2"/>
    <w:pPr>
      <w:spacing w:line="240" w:lineRule="auto"/>
      <w:jc w:val="left"/>
    </w:pPr>
    <w:rPr>
      <w:sz w:val="20"/>
      <w:szCs w:val="24"/>
    </w:rPr>
  </w:style>
  <w:style w:type="paragraph" w:customStyle="1" w:styleId="caption5">
    <w:name w:val="caption 5"/>
    <w:next w:val="usual"/>
    <w:uiPriority w:val="13"/>
    <w:qFormat/>
    <w:rsid w:val="00EC7AD2"/>
    <w:pPr>
      <w:numPr>
        <w:ilvl w:val="4"/>
        <w:numId w:val="18"/>
      </w:numPr>
      <w:outlineLvl w:val="4"/>
    </w:pPr>
  </w:style>
  <w:style w:type="paragraph" w:styleId="ab">
    <w:name w:val="header"/>
    <w:basedOn w:val="a0"/>
    <w:link w:val="ac"/>
    <w:uiPriority w:val="99"/>
    <w:rsid w:val="00912585"/>
    <w:pPr>
      <w:tabs>
        <w:tab w:val="center" w:pos="4677"/>
        <w:tab w:val="right" w:pos="9355"/>
      </w:tabs>
      <w:spacing w:line="240" w:lineRule="auto"/>
      <w:ind w:firstLine="0"/>
      <w:jc w:val="right"/>
    </w:pPr>
  </w:style>
  <w:style w:type="character" w:customStyle="1" w:styleId="ac">
    <w:name w:val="Верхний колонтитул Знак"/>
    <w:basedOn w:val="a1"/>
    <w:link w:val="ab"/>
    <w:uiPriority w:val="99"/>
    <w:rsid w:val="00912585"/>
  </w:style>
  <w:style w:type="paragraph" w:customStyle="1" w:styleId="caption20">
    <w:name w:val="caption 2#"/>
    <w:next w:val="usual"/>
    <w:uiPriority w:val="27"/>
    <w:rsid w:val="0006689F"/>
    <w:pPr>
      <w:numPr>
        <w:ilvl w:val="1"/>
        <w:numId w:val="12"/>
      </w:numPr>
    </w:pPr>
    <w:rPr>
      <w:szCs w:val="24"/>
    </w:rPr>
  </w:style>
  <w:style w:type="paragraph" w:customStyle="1" w:styleId="caption30">
    <w:name w:val="caption 3#"/>
    <w:next w:val="usual"/>
    <w:uiPriority w:val="28"/>
    <w:rsid w:val="0006689F"/>
    <w:pPr>
      <w:numPr>
        <w:ilvl w:val="2"/>
        <w:numId w:val="12"/>
      </w:numPr>
    </w:pPr>
    <w:rPr>
      <w:szCs w:val="24"/>
    </w:rPr>
  </w:style>
  <w:style w:type="numbering" w:customStyle="1" w:styleId="style">
    <w:name w:val="style#"/>
    <w:uiPriority w:val="99"/>
    <w:rsid w:val="0006689F"/>
    <w:pPr>
      <w:numPr>
        <w:numId w:val="6"/>
      </w:numPr>
    </w:pPr>
  </w:style>
  <w:style w:type="paragraph" w:customStyle="1" w:styleId="caption40">
    <w:name w:val="caption 4#"/>
    <w:uiPriority w:val="29"/>
    <w:rsid w:val="0006689F"/>
    <w:pPr>
      <w:numPr>
        <w:ilvl w:val="3"/>
        <w:numId w:val="12"/>
      </w:numPr>
    </w:pPr>
    <w:rPr>
      <w:szCs w:val="24"/>
    </w:rPr>
  </w:style>
  <w:style w:type="paragraph" w:customStyle="1" w:styleId="caption50">
    <w:name w:val="caption 5#"/>
    <w:uiPriority w:val="30"/>
    <w:rsid w:val="0006689F"/>
    <w:pPr>
      <w:numPr>
        <w:ilvl w:val="4"/>
        <w:numId w:val="12"/>
      </w:numPr>
    </w:pPr>
  </w:style>
  <w:style w:type="paragraph" w:customStyle="1" w:styleId="numbering1">
    <w:name w:val="numbering#"/>
    <w:uiPriority w:val="20"/>
    <w:rsid w:val="007A044E"/>
    <w:pPr>
      <w:numPr>
        <w:numId w:val="10"/>
      </w:numPr>
      <w:tabs>
        <w:tab w:val="left" w:pos="992"/>
      </w:tabs>
    </w:pPr>
    <w:rPr>
      <w:szCs w:val="24"/>
    </w:rPr>
  </w:style>
  <w:style w:type="character" w:customStyle="1" w:styleId="Bold">
    <w:name w:val="Bold"/>
    <w:uiPriority w:val="5"/>
    <w:rsid w:val="00CE29BC"/>
    <w:rPr>
      <w:b/>
    </w:rPr>
  </w:style>
  <w:style w:type="paragraph" w:customStyle="1" w:styleId="figurename0">
    <w:name w:val="figure_ name"/>
    <w:next w:val="usual"/>
    <w:uiPriority w:val="22"/>
    <w:rsid w:val="0014476B"/>
    <w:pPr>
      <w:spacing w:after="240"/>
      <w:ind w:firstLine="0"/>
      <w:jc w:val="center"/>
    </w:pPr>
    <w:rPr>
      <w:szCs w:val="24"/>
    </w:rPr>
  </w:style>
  <w:style w:type="paragraph" w:customStyle="1" w:styleId="usual10">
    <w:name w:val="usual_10"/>
    <w:next w:val="usual"/>
    <w:uiPriority w:val="15"/>
    <w:rsid w:val="009729AA"/>
    <w:rPr>
      <w:sz w:val="20"/>
      <w:szCs w:val="24"/>
      <w:lang w:val="en-US"/>
    </w:rPr>
  </w:style>
  <w:style w:type="paragraph" w:customStyle="1" w:styleId="numbering">
    <w:name w:val="numbering##"/>
    <w:basedOn w:val="designation"/>
    <w:uiPriority w:val="21"/>
    <w:rsid w:val="00C876BB"/>
    <w:pPr>
      <w:numPr>
        <w:numId w:val="11"/>
      </w:numPr>
      <w:jc w:val="both"/>
    </w:pPr>
    <w:rPr>
      <w:sz w:val="20"/>
    </w:rPr>
  </w:style>
  <w:style w:type="numbering" w:customStyle="1" w:styleId="stylenumbering">
    <w:name w:val="style_numbering##"/>
    <w:uiPriority w:val="99"/>
    <w:rsid w:val="00C876BB"/>
    <w:pPr>
      <w:numPr>
        <w:numId w:val="11"/>
      </w:numPr>
    </w:pPr>
  </w:style>
  <w:style w:type="paragraph" w:customStyle="1" w:styleId="caption10">
    <w:name w:val="caption1#"/>
    <w:next w:val="caption20"/>
    <w:link w:val="caption11"/>
    <w:uiPriority w:val="26"/>
    <w:rsid w:val="00B214A1"/>
    <w:pPr>
      <w:numPr>
        <w:numId w:val="12"/>
      </w:numPr>
      <w:spacing w:after="120"/>
      <w:jc w:val="left"/>
      <w:outlineLvl w:val="0"/>
    </w:pPr>
    <w:rPr>
      <w:b/>
      <w:sz w:val="28"/>
    </w:rPr>
  </w:style>
  <w:style w:type="paragraph" w:customStyle="1" w:styleId="appendix">
    <w:name w:val="appendix"/>
    <w:next w:val="usual"/>
    <w:uiPriority w:val="31"/>
    <w:qFormat/>
    <w:rsid w:val="00EC7AD2"/>
    <w:pPr>
      <w:spacing w:after="120"/>
      <w:ind w:firstLine="0"/>
      <w:jc w:val="center"/>
      <w:outlineLvl w:val="0"/>
    </w:pPr>
    <w:rPr>
      <w:b/>
      <w:sz w:val="24"/>
      <w:szCs w:val="24"/>
    </w:rPr>
  </w:style>
  <w:style w:type="character" w:customStyle="1" w:styleId="caption11">
    <w:name w:val="caption1# Знак"/>
    <w:basedOn w:val="a1"/>
    <w:link w:val="caption10"/>
    <w:uiPriority w:val="26"/>
    <w:rsid w:val="008324E5"/>
    <w:rPr>
      <w:b/>
      <w:sz w:val="28"/>
    </w:rPr>
  </w:style>
  <w:style w:type="numbering" w:customStyle="1" w:styleId="stylenumbering1">
    <w:name w:val="style_numbering"/>
    <w:basedOn w:val="a3"/>
    <w:uiPriority w:val="99"/>
    <w:rsid w:val="007A044E"/>
    <w:pPr>
      <w:numPr>
        <w:numId w:val="7"/>
      </w:numPr>
    </w:pPr>
  </w:style>
  <w:style w:type="numbering" w:customStyle="1" w:styleId="stylenumbering0">
    <w:name w:val="style_numbering#"/>
    <w:basedOn w:val="a3"/>
    <w:uiPriority w:val="99"/>
    <w:rsid w:val="007A044E"/>
    <w:pPr>
      <w:numPr>
        <w:numId w:val="9"/>
      </w:numPr>
    </w:pPr>
  </w:style>
  <w:style w:type="character" w:customStyle="1" w:styleId="hidden">
    <w:name w:val="hidden"/>
    <w:uiPriority w:val="6"/>
    <w:rsid w:val="00BC040F"/>
    <w:rPr>
      <w:vanish/>
      <w:lang w:val="en-US"/>
    </w:rPr>
  </w:style>
  <w:style w:type="paragraph" w:customStyle="1" w:styleId="Tusual">
    <w:name w:val="T_usual"/>
    <w:link w:val="Tusual0"/>
    <w:uiPriority w:val="30"/>
    <w:rsid w:val="00CE29BC"/>
    <w:pPr>
      <w:spacing w:line="240" w:lineRule="auto"/>
      <w:ind w:firstLine="0"/>
      <w:jc w:val="left"/>
    </w:pPr>
    <w:rPr>
      <w:szCs w:val="24"/>
    </w:rPr>
  </w:style>
  <w:style w:type="character" w:customStyle="1" w:styleId="Tusual0">
    <w:name w:val="T_usual Знак"/>
    <w:basedOn w:val="a1"/>
    <w:link w:val="Tusual"/>
    <w:uiPriority w:val="30"/>
    <w:rsid w:val="008324E5"/>
    <w:rPr>
      <w:szCs w:val="24"/>
    </w:rPr>
  </w:style>
  <w:style w:type="paragraph" w:customStyle="1" w:styleId="Tbullets">
    <w:name w:val="T_bullets"/>
    <w:basedOn w:val="a0"/>
    <w:uiPriority w:val="30"/>
    <w:rsid w:val="00CE29BC"/>
    <w:pPr>
      <w:numPr>
        <w:numId w:val="13"/>
      </w:numPr>
      <w:tabs>
        <w:tab w:val="left" w:pos="284"/>
      </w:tabs>
      <w:spacing w:line="240" w:lineRule="auto"/>
      <w:ind w:left="0" w:firstLine="0"/>
      <w:jc w:val="left"/>
    </w:pPr>
  </w:style>
  <w:style w:type="numbering" w:customStyle="1" w:styleId="StyleTnumbering">
    <w:name w:val="Style_T_numbering"/>
    <w:basedOn w:val="a3"/>
    <w:uiPriority w:val="99"/>
    <w:rsid w:val="00CE29BC"/>
    <w:pPr>
      <w:numPr>
        <w:numId w:val="14"/>
      </w:numPr>
    </w:pPr>
  </w:style>
  <w:style w:type="paragraph" w:customStyle="1" w:styleId="Tnumbering">
    <w:name w:val="T_numbering"/>
    <w:uiPriority w:val="30"/>
    <w:rsid w:val="00CE29BC"/>
    <w:pPr>
      <w:numPr>
        <w:numId w:val="15"/>
      </w:numPr>
      <w:spacing w:line="240" w:lineRule="auto"/>
      <w:jc w:val="left"/>
    </w:pPr>
  </w:style>
  <w:style w:type="character" w:customStyle="1" w:styleId="Yellow">
    <w:name w:val="Yellow"/>
    <w:uiPriority w:val="8"/>
    <w:rsid w:val="00605703"/>
    <w:rPr>
      <w:bdr w:val="none" w:sz="0" w:space="0" w:color="auto"/>
      <w:shd w:val="clear" w:color="auto" w:fill="FFFF00"/>
      <w:lang w:val="en-US"/>
    </w:rPr>
  </w:style>
  <w:style w:type="character" w:customStyle="1" w:styleId="95">
    <w:name w:val="95%"/>
    <w:uiPriority w:val="4"/>
    <w:rsid w:val="00605703"/>
    <w:rPr>
      <w:w w:val="95"/>
    </w:rPr>
  </w:style>
  <w:style w:type="table" w:customStyle="1" w:styleId="TableTop">
    <w:name w:val="Table_Top"/>
    <w:basedOn w:val="a2"/>
    <w:uiPriority w:val="99"/>
    <w:rsid w:val="00F013C0"/>
    <w:pPr>
      <w:spacing w:line="240" w:lineRule="auto"/>
      <w:ind w:firstLine="0"/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left w:w="85" w:type="dxa"/>
        <w:bottom w:w="57" w:type="dxa"/>
        <w:right w:w="85" w:type="dxa"/>
      </w:tcMar>
    </w:tcPr>
  </w:style>
  <w:style w:type="table" w:customStyle="1" w:styleId="tableleft">
    <w:name w:val="table_left"/>
    <w:basedOn w:val="a2"/>
    <w:uiPriority w:val="99"/>
    <w:rsid w:val="00B5763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sz w:val="22"/>
      </w:rPr>
      <w:tblPr/>
      <w:tcPr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</w:style>
  <w:style w:type="table" w:styleId="-2">
    <w:name w:val="Table Web 2"/>
    <w:basedOn w:val="a2"/>
    <w:rsid w:val="004F70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gure">
    <w:name w:val="figure"/>
    <w:next w:val="figurename0"/>
    <w:uiPriority w:val="22"/>
    <w:rsid w:val="0014476B"/>
    <w:pPr>
      <w:spacing w:before="240" w:after="120" w:line="240" w:lineRule="auto"/>
      <w:ind w:firstLine="0"/>
      <w:jc w:val="center"/>
    </w:pPr>
    <w:rPr>
      <w:szCs w:val="24"/>
    </w:rPr>
  </w:style>
  <w:style w:type="paragraph" w:customStyle="1" w:styleId="figurename">
    <w:name w:val="figure_name#"/>
    <w:basedOn w:val="figurename0"/>
    <w:next w:val="usual"/>
    <w:uiPriority w:val="25"/>
    <w:rsid w:val="006E026F"/>
    <w:pPr>
      <w:numPr>
        <w:numId w:val="17"/>
      </w:numPr>
    </w:pPr>
  </w:style>
  <w:style w:type="character" w:customStyle="1" w:styleId="Red">
    <w:name w:val="Red"/>
    <w:basedOn w:val="Yellow"/>
    <w:uiPriority w:val="7"/>
    <w:rsid w:val="0014476B"/>
    <w:rPr>
      <w:bdr w:val="none" w:sz="0" w:space="0" w:color="auto"/>
      <w:shd w:val="clear" w:color="auto" w:fill="F2DBDB" w:themeFill="accent2" w:themeFillTint="33"/>
      <w:lang w:val="ru-RU"/>
    </w:rPr>
  </w:style>
  <w:style w:type="table" w:customStyle="1" w:styleId="Tableusual">
    <w:name w:val="Table_usual"/>
    <w:basedOn w:val="a2"/>
    <w:uiPriority w:val="99"/>
    <w:rsid w:val="0091258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</w:style>
  <w:style w:type="paragraph" w:customStyle="1" w:styleId="usualcenter">
    <w:name w:val="usual_center"/>
    <w:basedOn w:val="usual"/>
    <w:next w:val="usual"/>
    <w:uiPriority w:val="16"/>
    <w:rsid w:val="00224334"/>
    <w:pPr>
      <w:ind w:firstLine="0"/>
      <w:jc w:val="center"/>
    </w:pPr>
    <w:rPr>
      <w:b/>
    </w:rPr>
  </w:style>
  <w:style w:type="paragraph" w:styleId="ad">
    <w:name w:val="Normal (Web)"/>
    <w:basedOn w:val="a0"/>
    <w:rsid w:val="00CF1286"/>
    <w:pPr>
      <w:widowControl w:val="0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hAnsi="Times New Roman"/>
      <w:sz w:val="24"/>
      <w:szCs w:val="24"/>
    </w:rPr>
  </w:style>
  <w:style w:type="character" w:styleId="ae">
    <w:name w:val="Hyperlink"/>
    <w:basedOn w:val="a1"/>
    <w:uiPriority w:val="99"/>
    <w:unhideWhenUsed/>
    <w:rsid w:val="00524410"/>
    <w:rPr>
      <w:color w:val="0000FF" w:themeColor="hyperlink"/>
      <w:u w:val="single"/>
    </w:rPr>
  </w:style>
  <w:style w:type="paragraph" w:styleId="10">
    <w:name w:val="toc 1"/>
    <w:basedOn w:val="a0"/>
    <w:next w:val="a0"/>
    <w:autoRedefine/>
    <w:uiPriority w:val="39"/>
    <w:rsid w:val="000C2757"/>
    <w:pPr>
      <w:tabs>
        <w:tab w:val="right" w:leader="dot" w:pos="9639"/>
      </w:tabs>
      <w:spacing w:before="120"/>
    </w:pPr>
  </w:style>
  <w:style w:type="paragraph" w:styleId="20">
    <w:name w:val="toc 2"/>
    <w:basedOn w:val="a0"/>
    <w:next w:val="a0"/>
    <w:autoRedefine/>
    <w:uiPriority w:val="39"/>
    <w:rsid w:val="000C2757"/>
    <w:pPr>
      <w:tabs>
        <w:tab w:val="right" w:leader="dot" w:pos="9639"/>
      </w:tabs>
      <w:ind w:left="227"/>
    </w:pPr>
  </w:style>
  <w:style w:type="paragraph" w:styleId="30">
    <w:name w:val="toc 3"/>
    <w:basedOn w:val="a0"/>
    <w:next w:val="a0"/>
    <w:autoRedefine/>
    <w:uiPriority w:val="39"/>
    <w:rsid w:val="000C2757"/>
    <w:pPr>
      <w:tabs>
        <w:tab w:val="right" w:leader="dot" w:pos="9639"/>
      </w:tabs>
      <w:ind w:left="454"/>
    </w:pPr>
  </w:style>
  <w:style w:type="paragraph" w:styleId="af">
    <w:name w:val="TOC Heading"/>
    <w:basedOn w:val="1"/>
    <w:next w:val="a0"/>
    <w:uiPriority w:val="39"/>
    <w:unhideWhenUsed/>
    <w:qFormat/>
    <w:rsid w:val="00EC7AD2"/>
    <w:pPr>
      <w:keepLines/>
      <w:spacing w:before="480" w:after="0" w:line="276" w:lineRule="auto"/>
      <w:ind w:firstLine="0"/>
      <w:jc w:val="left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  <w:style w:type="paragraph" w:styleId="40">
    <w:name w:val="toc 4"/>
    <w:basedOn w:val="a0"/>
    <w:next w:val="a0"/>
    <w:autoRedefine/>
    <w:rsid w:val="000C2757"/>
    <w:pPr>
      <w:tabs>
        <w:tab w:val="right" w:leader="dot" w:pos="9639"/>
      </w:tabs>
      <w:spacing w:after="100"/>
      <w:ind w:left="660"/>
    </w:pPr>
  </w:style>
  <w:style w:type="numbering" w:customStyle="1" w:styleId="figure3">
    <w:name w:val="figure3"/>
    <w:basedOn w:val="a3"/>
    <w:uiPriority w:val="99"/>
    <w:rsid w:val="006E026F"/>
    <w:pPr>
      <w:numPr>
        <w:numId w:val="16"/>
      </w:numPr>
    </w:pPr>
  </w:style>
  <w:style w:type="character" w:customStyle="1" w:styleId="50">
    <w:name w:val="Заголовок 5 Знак"/>
    <w:basedOn w:val="a1"/>
    <w:link w:val="5"/>
    <w:semiHidden/>
    <w:rsid w:val="00EC7A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EC7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semiHidden/>
    <w:rsid w:val="00EC7A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0"/>
    <w:next w:val="a0"/>
    <w:link w:val="af1"/>
    <w:qFormat/>
    <w:rsid w:val="00EC7A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rsid w:val="00EC7A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List Paragraph"/>
    <w:basedOn w:val="a0"/>
    <w:uiPriority w:val="34"/>
    <w:qFormat/>
    <w:rsid w:val="00EC7AD2"/>
    <w:pPr>
      <w:ind w:left="720"/>
      <w:contextualSpacing/>
    </w:pPr>
  </w:style>
  <w:style w:type="character" w:styleId="af3">
    <w:name w:val="Placeholder Text"/>
    <w:basedOn w:val="a1"/>
    <w:uiPriority w:val="99"/>
    <w:semiHidden/>
    <w:rsid w:val="00D72837"/>
    <w:rPr>
      <w:color w:val="808080"/>
    </w:rPr>
  </w:style>
  <w:style w:type="character" w:styleId="af4">
    <w:name w:val="footnote reference"/>
    <w:basedOn w:val="a1"/>
    <w:rsid w:val="00471BBD"/>
    <w:rPr>
      <w:vertAlign w:val="superscript"/>
    </w:rPr>
  </w:style>
  <w:style w:type="paragraph" w:styleId="af5">
    <w:name w:val="footer"/>
    <w:basedOn w:val="a0"/>
    <w:link w:val="af6"/>
    <w:uiPriority w:val="99"/>
    <w:rsid w:val="004D235B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4D235B"/>
  </w:style>
  <w:style w:type="paragraph" w:styleId="af7">
    <w:name w:val="Body Text"/>
    <w:basedOn w:val="a0"/>
    <w:link w:val="af8"/>
    <w:rsid w:val="00C611E8"/>
    <w:pPr>
      <w:widowControl w:val="0"/>
      <w:autoSpaceDE w:val="0"/>
      <w:autoSpaceDN w:val="0"/>
      <w:adjustRightInd w:val="0"/>
      <w:ind w:right="142"/>
    </w:pPr>
    <w:rPr>
      <w:rFonts w:cs="Arial"/>
    </w:rPr>
  </w:style>
  <w:style w:type="character" w:customStyle="1" w:styleId="af8">
    <w:name w:val="Основной текст Знак"/>
    <w:basedOn w:val="a1"/>
    <w:link w:val="af7"/>
    <w:rsid w:val="00C611E8"/>
    <w:rPr>
      <w:rFonts w:cs="Arial"/>
    </w:rPr>
  </w:style>
  <w:style w:type="character" w:styleId="af9">
    <w:name w:val="Strong"/>
    <w:uiPriority w:val="22"/>
    <w:qFormat/>
    <w:rsid w:val="00983DB1"/>
    <w:rPr>
      <w:rFonts w:cs="Times New Roman"/>
      <w:b/>
      <w:bCs/>
    </w:rPr>
  </w:style>
  <w:style w:type="character" w:customStyle="1" w:styleId="usual0">
    <w:name w:val="usual Знак"/>
    <w:link w:val="usual"/>
    <w:uiPriority w:val="14"/>
    <w:rsid w:val="00D56089"/>
    <w:rPr>
      <w:szCs w:val="24"/>
    </w:rPr>
  </w:style>
  <w:style w:type="character" w:styleId="afa">
    <w:name w:val="annotation reference"/>
    <w:basedOn w:val="a1"/>
    <w:semiHidden/>
    <w:unhideWhenUsed/>
    <w:rsid w:val="00F822A6"/>
    <w:rPr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F822A6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F822A6"/>
    <w:rPr>
      <w:sz w:val="20"/>
      <w:szCs w:val="20"/>
    </w:rPr>
  </w:style>
  <w:style w:type="paragraph" w:styleId="afd">
    <w:name w:val="annotation subject"/>
    <w:basedOn w:val="afb"/>
    <w:next w:val="afb"/>
    <w:link w:val="afe"/>
    <w:semiHidden/>
    <w:unhideWhenUsed/>
    <w:rsid w:val="00F822A6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F822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microsoft.com/office/2011/relationships/commentsExtended" Target="commentsExtended.xml"/><Relationship Id="rId10" Type="http://schemas.openxmlformats.org/officeDocument/2006/relationships/oleObject" Target="embeddings/oleObject1.bin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-vorobev\AppData\Roaming\Microsoft\&#1064;&#1072;&#1073;&#1083;&#1086;&#1085;&#1099;\ekra3_K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DFB0802D5048D9BC95B727907213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26B7F6-8B08-448A-B849-063E95A67A70}"/>
      </w:docPartPr>
      <w:docPartBody>
        <w:p w14:paraId="74E88C72" w14:textId="43E1D8D1" w:rsidR="0060596C" w:rsidRDefault="0060596C" w:rsidP="0060596C">
          <w:pPr>
            <w:pStyle w:val="D3DFB0802D5048D9BC95B7279072134E"/>
          </w:pPr>
          <w:r w:rsidRPr="00586B1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6C"/>
    <w:rsid w:val="0060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596C"/>
    <w:rPr>
      <w:color w:val="808080"/>
    </w:rPr>
  </w:style>
  <w:style w:type="paragraph" w:customStyle="1" w:styleId="D3DFB0802D5048D9BC95B7279072134E">
    <w:name w:val="D3DFB0802D5048D9BC95B7279072134E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CF3D094843E74B25AA0DE4566FB59F2F">
    <w:name w:val="CF3D094843E74B25AA0DE4566FB59F2F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80C604A6504C4E9194893F71E840B671">
    <w:name w:val="80C604A6504C4E9194893F71E840B671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D06020CA471E4B689C6EA709762032D0">
    <w:name w:val="D06020CA471E4B689C6EA709762032D0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FA50F80C6B2B4F35AA43D72F4B4B8885">
    <w:name w:val="FA50F80C6B2B4F35AA43D72F4B4B8885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</w:rPr>
  </w:style>
  <w:style w:type="paragraph" w:customStyle="1" w:styleId="8DFF0A20CEC04FC0AF29F40A4E443B35">
    <w:name w:val="8DFF0A20CEC04FC0AF29F40A4E443B35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</w:rPr>
  </w:style>
  <w:style w:type="paragraph" w:customStyle="1" w:styleId="1FF0B120689B4B29A74F7CD1F9DF9BF9">
    <w:name w:val="1FF0B120689B4B29A74F7CD1F9DF9BF9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6853DA6265B4470BB8B503C3CCA8C2DC">
    <w:name w:val="6853DA6265B4470BB8B503C3CCA8C2DC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8592F070356541DC8AA47F45414BBC75">
    <w:name w:val="8592F070356541DC8AA47F45414BBC75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596C"/>
    <w:rPr>
      <w:color w:val="808080"/>
    </w:rPr>
  </w:style>
  <w:style w:type="paragraph" w:customStyle="1" w:styleId="D3DFB0802D5048D9BC95B7279072134E">
    <w:name w:val="D3DFB0802D5048D9BC95B7279072134E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CF3D094843E74B25AA0DE4566FB59F2F">
    <w:name w:val="CF3D094843E74B25AA0DE4566FB59F2F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80C604A6504C4E9194893F71E840B671">
    <w:name w:val="80C604A6504C4E9194893F71E840B671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D06020CA471E4B689C6EA709762032D0">
    <w:name w:val="D06020CA471E4B689C6EA709762032D0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FA50F80C6B2B4F35AA43D72F4B4B8885">
    <w:name w:val="FA50F80C6B2B4F35AA43D72F4B4B8885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</w:rPr>
  </w:style>
  <w:style w:type="paragraph" w:customStyle="1" w:styleId="8DFF0A20CEC04FC0AF29F40A4E443B35">
    <w:name w:val="8DFF0A20CEC04FC0AF29F40A4E443B35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</w:rPr>
  </w:style>
  <w:style w:type="paragraph" w:customStyle="1" w:styleId="1FF0B120689B4B29A74F7CD1F9DF9BF9">
    <w:name w:val="1FF0B120689B4B29A74F7CD1F9DF9BF9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6853DA6265B4470BB8B503C3CCA8C2DC">
    <w:name w:val="6853DA6265B4470BB8B503C3CCA8C2DC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customStyle="1" w:styleId="8592F070356541DC8AA47F45414BBC75">
    <w:name w:val="8592F070356541DC8AA47F45414BBC75"/>
    <w:rsid w:val="0060596C"/>
    <w:pPr>
      <w:spacing w:after="0" w:line="360" w:lineRule="auto"/>
      <w:ind w:firstLine="709"/>
      <w:jc w:val="both"/>
    </w:pPr>
    <w:rPr>
      <w:rFonts w:ascii="Arial" w:eastAsia="Times New Roman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21A15-A2D8-4639-9534-CBAB2A63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ekra3_KD</Template>
  <TotalTime>714</TotalTime>
  <Pages>3</Pages>
  <Words>631</Words>
  <Characters>4342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"ЭКРА"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Илья Алексеевич</dc:creator>
  <cp:lastModifiedBy>Маринова Екатерина Александровна</cp:lastModifiedBy>
  <cp:revision>76</cp:revision>
  <cp:lastPrinted>2016-11-09T09:01:00Z</cp:lastPrinted>
  <dcterms:created xsi:type="dcterms:W3CDTF">2016-10-04T10:54:00Z</dcterms:created>
  <dcterms:modified xsi:type="dcterms:W3CDTF">2021-04-27T10:14:00Z</dcterms:modified>
</cp:coreProperties>
</file>